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688BC" w14:textId="2F740977" w:rsidR="00A93C83" w:rsidRPr="001B5B9B" w:rsidRDefault="002E4AFC" w:rsidP="00A93C83">
      <w:pPr>
        <w:rPr>
          <w:sz w:val="24"/>
        </w:rPr>
      </w:pPr>
      <w:r w:rsidRPr="00231760">
        <w:rPr>
          <w:rStyle w:val="Stark"/>
          <w:noProof/>
        </w:rPr>
        <w:drawing>
          <wp:inline distT="0" distB="0" distL="0" distR="0" wp14:anchorId="15D5574D" wp14:editId="30B51F06">
            <wp:extent cx="5758815" cy="817245"/>
            <wp:effectExtent l="0" t="0" r="6985" b="0"/>
            <wp:docPr id="1" name="Bild 1" descr="hhf_log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hf_logga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815" cy="817245"/>
                    </a:xfrm>
                    <a:prstGeom prst="rect">
                      <a:avLst/>
                    </a:prstGeom>
                    <a:noFill/>
                    <a:ln>
                      <a:noFill/>
                    </a:ln>
                  </pic:spPr>
                </pic:pic>
              </a:graphicData>
            </a:graphic>
          </wp:inline>
        </w:drawing>
      </w:r>
    </w:p>
    <w:p w14:paraId="72C87AA5" w14:textId="77777777" w:rsidR="00A93C83" w:rsidRPr="001B5B9B" w:rsidRDefault="00A93C83" w:rsidP="00A93C83">
      <w:pPr>
        <w:pStyle w:val="Rubrik1"/>
        <w:rPr>
          <w:sz w:val="24"/>
          <w:szCs w:val="24"/>
        </w:rPr>
      </w:pPr>
    </w:p>
    <w:p w14:paraId="101610CB" w14:textId="77777777" w:rsidR="00A93C83" w:rsidRPr="001B5B9B" w:rsidRDefault="00A93C83" w:rsidP="00A93C83">
      <w:pPr>
        <w:rPr>
          <w:sz w:val="24"/>
        </w:rPr>
      </w:pPr>
    </w:p>
    <w:p w14:paraId="398EF12C" w14:textId="77777777" w:rsidR="00A93C83" w:rsidRPr="001B5B9B" w:rsidRDefault="00A93C83" w:rsidP="00A93C83">
      <w:pPr>
        <w:rPr>
          <w:sz w:val="24"/>
        </w:rPr>
      </w:pPr>
    </w:p>
    <w:p w14:paraId="3BC6EC04" w14:textId="77777777" w:rsidR="00A93C83" w:rsidRPr="001B5B9B" w:rsidRDefault="00A93C83" w:rsidP="00A93C83">
      <w:pPr>
        <w:rPr>
          <w:sz w:val="24"/>
        </w:rPr>
      </w:pPr>
    </w:p>
    <w:p w14:paraId="4E9794FC" w14:textId="6FED192B" w:rsidR="00A93C83" w:rsidRPr="003751F5" w:rsidRDefault="00A93C83" w:rsidP="00EA65F8">
      <w:pPr>
        <w:rPr>
          <w:i/>
          <w:iCs/>
          <w:sz w:val="32"/>
          <w:szCs w:val="32"/>
        </w:rPr>
      </w:pPr>
    </w:p>
    <w:p w14:paraId="283B6AD4" w14:textId="5DDD85A0" w:rsidR="00A93C83" w:rsidRPr="00981A28" w:rsidRDefault="00A93C83" w:rsidP="00981A28">
      <w:pPr>
        <w:rPr>
          <w:iCs/>
          <w:sz w:val="24"/>
        </w:rPr>
      </w:pPr>
    </w:p>
    <w:p w14:paraId="0A7E1458" w14:textId="77777777" w:rsidR="00A93C83" w:rsidRPr="001B5B9B" w:rsidRDefault="00A93C83" w:rsidP="00A93C83">
      <w:pPr>
        <w:rPr>
          <w:sz w:val="24"/>
        </w:rPr>
      </w:pPr>
    </w:p>
    <w:p w14:paraId="21DF38D4" w14:textId="77777777" w:rsidR="00A93C83" w:rsidRPr="001B5B9B" w:rsidRDefault="00A93C83" w:rsidP="00A93C83">
      <w:pPr>
        <w:rPr>
          <w:sz w:val="24"/>
        </w:rPr>
      </w:pPr>
    </w:p>
    <w:p w14:paraId="0B93F416" w14:textId="77777777" w:rsidR="00A93C83" w:rsidRPr="001B5B9B" w:rsidRDefault="00A93C83" w:rsidP="00A93C83">
      <w:pPr>
        <w:rPr>
          <w:sz w:val="24"/>
        </w:rPr>
      </w:pPr>
    </w:p>
    <w:p w14:paraId="4607A604" w14:textId="77777777" w:rsidR="00A93C83" w:rsidRPr="001B5B9B" w:rsidRDefault="00A93C83" w:rsidP="00A93C83">
      <w:pPr>
        <w:rPr>
          <w:sz w:val="24"/>
        </w:rPr>
      </w:pPr>
    </w:p>
    <w:p w14:paraId="2E78BFDF" w14:textId="77777777" w:rsidR="00A93C83" w:rsidRPr="001B5B9B" w:rsidRDefault="00A93C83" w:rsidP="00A93C83">
      <w:pPr>
        <w:rPr>
          <w:sz w:val="24"/>
        </w:rPr>
      </w:pPr>
    </w:p>
    <w:p w14:paraId="69658E5F" w14:textId="77777777" w:rsidR="00A93C83" w:rsidRPr="001B5B9B" w:rsidRDefault="00A93C83" w:rsidP="00A93C83">
      <w:pPr>
        <w:rPr>
          <w:sz w:val="24"/>
        </w:rPr>
      </w:pPr>
    </w:p>
    <w:p w14:paraId="7813D3D6" w14:textId="77777777" w:rsidR="00A93C83" w:rsidRPr="001B5B9B" w:rsidRDefault="00A93C83" w:rsidP="00A93C83">
      <w:pPr>
        <w:rPr>
          <w:sz w:val="24"/>
        </w:rPr>
      </w:pPr>
    </w:p>
    <w:p w14:paraId="2BB2A637" w14:textId="77777777" w:rsidR="00A93C83" w:rsidRPr="00A602D9" w:rsidRDefault="00A93C83" w:rsidP="00A93C83">
      <w:pPr>
        <w:pStyle w:val="Rubrik1"/>
        <w:jc w:val="center"/>
        <w:rPr>
          <w:sz w:val="40"/>
          <w:szCs w:val="40"/>
        </w:rPr>
      </w:pPr>
      <w:r w:rsidRPr="00A602D9">
        <w:rPr>
          <w:sz w:val="40"/>
          <w:szCs w:val="40"/>
        </w:rPr>
        <w:t>Verksamhetsberättelse</w:t>
      </w:r>
    </w:p>
    <w:p w14:paraId="7F9F4DFD" w14:textId="77777777" w:rsidR="00A93C83" w:rsidRPr="00A602D9" w:rsidRDefault="00A93C83" w:rsidP="00A93C83">
      <w:pPr>
        <w:pStyle w:val="Rubrik1"/>
        <w:jc w:val="center"/>
        <w:rPr>
          <w:sz w:val="40"/>
          <w:szCs w:val="40"/>
        </w:rPr>
      </w:pPr>
    </w:p>
    <w:p w14:paraId="1D7FE417" w14:textId="347D4124" w:rsidR="00A93C83" w:rsidRPr="00F878D0" w:rsidRDefault="00A93C83" w:rsidP="00A93C83">
      <w:pPr>
        <w:pStyle w:val="Rubrik1"/>
        <w:jc w:val="center"/>
        <w:rPr>
          <w:sz w:val="40"/>
          <w:szCs w:val="40"/>
          <w:lang w:val="sv-SE"/>
        </w:rPr>
      </w:pPr>
      <w:r w:rsidRPr="00A602D9">
        <w:rPr>
          <w:sz w:val="40"/>
          <w:szCs w:val="40"/>
        </w:rPr>
        <w:t>20</w:t>
      </w:r>
      <w:r w:rsidR="00F878D0">
        <w:rPr>
          <w:sz w:val="40"/>
          <w:szCs w:val="40"/>
          <w:lang w:val="sv-SE"/>
        </w:rPr>
        <w:t>2</w:t>
      </w:r>
      <w:r w:rsidR="00EA72FA">
        <w:rPr>
          <w:sz w:val="40"/>
          <w:szCs w:val="40"/>
          <w:lang w:val="sv-SE"/>
        </w:rPr>
        <w:t>2</w:t>
      </w:r>
    </w:p>
    <w:p w14:paraId="4E5DFF86" w14:textId="77777777" w:rsidR="00A93C83" w:rsidRPr="001B5B9B" w:rsidRDefault="00A93C83" w:rsidP="00A93C83">
      <w:pPr>
        <w:pStyle w:val="Rubrik1"/>
        <w:jc w:val="center"/>
        <w:rPr>
          <w:sz w:val="24"/>
          <w:szCs w:val="24"/>
        </w:rPr>
      </w:pPr>
    </w:p>
    <w:p w14:paraId="0720A83A" w14:textId="77777777" w:rsidR="00A93C83" w:rsidRPr="001B5B9B" w:rsidRDefault="00A93C83" w:rsidP="00A93C83">
      <w:pPr>
        <w:rPr>
          <w:sz w:val="24"/>
        </w:rPr>
      </w:pPr>
    </w:p>
    <w:p w14:paraId="0AE265CE" w14:textId="77777777" w:rsidR="00A93C83" w:rsidRPr="001B5B9B" w:rsidRDefault="00A93C83" w:rsidP="00A93C83">
      <w:pPr>
        <w:tabs>
          <w:tab w:val="left" w:pos="180"/>
        </w:tabs>
        <w:rPr>
          <w:b/>
          <w:sz w:val="24"/>
        </w:rPr>
      </w:pPr>
    </w:p>
    <w:p w14:paraId="2A68542C" w14:textId="77777777" w:rsidR="00A93C83" w:rsidRPr="001B5B9B" w:rsidRDefault="00A93C83" w:rsidP="00A93C83">
      <w:pPr>
        <w:tabs>
          <w:tab w:val="left" w:pos="180"/>
        </w:tabs>
        <w:rPr>
          <w:b/>
          <w:sz w:val="24"/>
        </w:rPr>
      </w:pPr>
    </w:p>
    <w:p w14:paraId="7F71E8A2" w14:textId="77777777" w:rsidR="00A93C83" w:rsidRPr="001B5B9B" w:rsidRDefault="00A93C83" w:rsidP="00A93C83">
      <w:pPr>
        <w:tabs>
          <w:tab w:val="left" w:pos="180"/>
        </w:tabs>
        <w:rPr>
          <w:b/>
          <w:sz w:val="24"/>
        </w:rPr>
      </w:pPr>
    </w:p>
    <w:p w14:paraId="4FF68816" w14:textId="77777777" w:rsidR="00A93C83" w:rsidRPr="001B5B9B" w:rsidRDefault="00A93C83" w:rsidP="00A93C83">
      <w:pPr>
        <w:tabs>
          <w:tab w:val="left" w:pos="180"/>
        </w:tabs>
        <w:rPr>
          <w:b/>
          <w:sz w:val="24"/>
        </w:rPr>
      </w:pPr>
    </w:p>
    <w:p w14:paraId="3FCF89EF" w14:textId="77777777" w:rsidR="00A93C83" w:rsidRPr="001B5B9B" w:rsidRDefault="00A93C83" w:rsidP="00A93C83">
      <w:pPr>
        <w:tabs>
          <w:tab w:val="left" w:pos="180"/>
        </w:tabs>
        <w:rPr>
          <w:b/>
          <w:sz w:val="24"/>
        </w:rPr>
      </w:pPr>
    </w:p>
    <w:p w14:paraId="17EB7CC7" w14:textId="77777777" w:rsidR="00A93C83" w:rsidRPr="001B5B9B" w:rsidRDefault="00A93C83" w:rsidP="00A93C83">
      <w:pPr>
        <w:tabs>
          <w:tab w:val="left" w:pos="180"/>
        </w:tabs>
        <w:rPr>
          <w:b/>
          <w:sz w:val="24"/>
        </w:rPr>
      </w:pPr>
    </w:p>
    <w:p w14:paraId="401EA7CC" w14:textId="77777777" w:rsidR="00A93C83" w:rsidRPr="001B5B9B" w:rsidRDefault="00A93C83" w:rsidP="00A93C83">
      <w:pPr>
        <w:tabs>
          <w:tab w:val="left" w:pos="180"/>
        </w:tabs>
        <w:rPr>
          <w:b/>
          <w:sz w:val="24"/>
        </w:rPr>
      </w:pPr>
    </w:p>
    <w:p w14:paraId="73181E37" w14:textId="77777777" w:rsidR="00A93C83" w:rsidRPr="001B5B9B" w:rsidRDefault="00A93C83" w:rsidP="00A93C83">
      <w:pPr>
        <w:tabs>
          <w:tab w:val="left" w:pos="180"/>
        </w:tabs>
        <w:rPr>
          <w:b/>
          <w:sz w:val="24"/>
        </w:rPr>
      </w:pPr>
    </w:p>
    <w:p w14:paraId="7F4C0D67" w14:textId="77777777" w:rsidR="00A93C83" w:rsidRPr="001B5B9B" w:rsidRDefault="00A93C83" w:rsidP="00A93C83">
      <w:pPr>
        <w:tabs>
          <w:tab w:val="left" w:pos="180"/>
        </w:tabs>
        <w:rPr>
          <w:b/>
          <w:sz w:val="24"/>
        </w:rPr>
      </w:pPr>
    </w:p>
    <w:p w14:paraId="23AB1823" w14:textId="77777777" w:rsidR="00A93C83" w:rsidRPr="001B5B9B" w:rsidRDefault="00A93C83" w:rsidP="00A93C83">
      <w:pPr>
        <w:tabs>
          <w:tab w:val="left" w:pos="180"/>
        </w:tabs>
        <w:rPr>
          <w:b/>
          <w:sz w:val="24"/>
        </w:rPr>
      </w:pPr>
    </w:p>
    <w:p w14:paraId="75C9C9F5" w14:textId="77777777" w:rsidR="00A93C83" w:rsidRPr="001B5B9B" w:rsidRDefault="00A93C83" w:rsidP="00A93C83">
      <w:pPr>
        <w:tabs>
          <w:tab w:val="left" w:pos="180"/>
        </w:tabs>
        <w:rPr>
          <w:b/>
          <w:sz w:val="24"/>
        </w:rPr>
      </w:pPr>
    </w:p>
    <w:p w14:paraId="5955B4A3" w14:textId="77777777" w:rsidR="00A93C83" w:rsidRPr="001B5B9B" w:rsidRDefault="00A93C83" w:rsidP="00A93C83">
      <w:pPr>
        <w:tabs>
          <w:tab w:val="left" w:pos="180"/>
        </w:tabs>
        <w:rPr>
          <w:b/>
          <w:sz w:val="24"/>
        </w:rPr>
      </w:pPr>
    </w:p>
    <w:p w14:paraId="47FFBC23" w14:textId="77777777" w:rsidR="00A93C83" w:rsidRPr="001B5B9B" w:rsidRDefault="00A93C83" w:rsidP="00A93C83">
      <w:pPr>
        <w:tabs>
          <w:tab w:val="left" w:pos="180"/>
        </w:tabs>
        <w:rPr>
          <w:b/>
          <w:sz w:val="24"/>
        </w:rPr>
      </w:pPr>
    </w:p>
    <w:p w14:paraId="38E16C46" w14:textId="77777777" w:rsidR="00A93C83" w:rsidRPr="001B5B9B" w:rsidRDefault="00A93C83" w:rsidP="00A93C83">
      <w:pPr>
        <w:tabs>
          <w:tab w:val="left" w:pos="180"/>
        </w:tabs>
        <w:rPr>
          <w:b/>
          <w:sz w:val="24"/>
        </w:rPr>
      </w:pPr>
    </w:p>
    <w:p w14:paraId="3B037FF0" w14:textId="77777777" w:rsidR="00A93C83" w:rsidRPr="001B5B9B" w:rsidRDefault="00A93C83" w:rsidP="00A93C83">
      <w:pPr>
        <w:tabs>
          <w:tab w:val="left" w:pos="180"/>
        </w:tabs>
        <w:rPr>
          <w:b/>
          <w:sz w:val="24"/>
        </w:rPr>
      </w:pPr>
    </w:p>
    <w:p w14:paraId="5E667777" w14:textId="0708CD1C" w:rsidR="00A93C83" w:rsidRPr="001B5B9B" w:rsidRDefault="00A93C83" w:rsidP="00A93C83">
      <w:pPr>
        <w:tabs>
          <w:tab w:val="left" w:pos="180"/>
        </w:tabs>
        <w:rPr>
          <w:sz w:val="24"/>
        </w:rPr>
      </w:pPr>
    </w:p>
    <w:p w14:paraId="1C0209FE" w14:textId="66DD31DE" w:rsidR="00A93C83" w:rsidRPr="001B5B9B" w:rsidRDefault="00C9271B" w:rsidP="00A93C83">
      <w:pPr>
        <w:tabs>
          <w:tab w:val="left" w:pos="180"/>
        </w:tabs>
        <w:rPr>
          <w:sz w:val="24"/>
        </w:rPr>
      </w:pPr>
      <w:r>
        <w:rPr>
          <w:sz w:val="24"/>
        </w:rPr>
        <w:br w:type="page"/>
      </w:r>
      <w:r w:rsidR="00A93C83" w:rsidRPr="001B5B9B">
        <w:rPr>
          <w:sz w:val="24"/>
        </w:rPr>
        <w:lastRenderedPageBreak/>
        <w:t>Styrelsen för Handikapp</w:t>
      </w:r>
      <w:r w:rsidR="00FB2FB5">
        <w:rPr>
          <w:sz w:val="24"/>
        </w:rPr>
        <w:t>h</w:t>
      </w:r>
      <w:r w:rsidR="00A93C83" w:rsidRPr="001B5B9B">
        <w:rPr>
          <w:sz w:val="24"/>
        </w:rPr>
        <w:t xml:space="preserve">istoriska Föreningen </w:t>
      </w:r>
      <w:r w:rsidR="00EC2569">
        <w:rPr>
          <w:sz w:val="24"/>
        </w:rPr>
        <w:t>lämnar</w:t>
      </w:r>
      <w:r w:rsidR="00A93C83" w:rsidRPr="001B5B9B">
        <w:rPr>
          <w:sz w:val="24"/>
        </w:rPr>
        <w:t xml:space="preserve"> härmed följande </w:t>
      </w:r>
      <w:r w:rsidR="00A93C83">
        <w:rPr>
          <w:sz w:val="24"/>
        </w:rPr>
        <w:t>verksamhets</w:t>
      </w:r>
      <w:r w:rsidR="00A93C83" w:rsidRPr="001B5B9B">
        <w:rPr>
          <w:sz w:val="24"/>
        </w:rPr>
        <w:t>be</w:t>
      </w:r>
      <w:r w:rsidR="00273BE9">
        <w:rPr>
          <w:sz w:val="24"/>
        </w:rPr>
        <w:t>rättelse för 20</w:t>
      </w:r>
      <w:r w:rsidR="00F878D0">
        <w:rPr>
          <w:sz w:val="24"/>
        </w:rPr>
        <w:t>2</w:t>
      </w:r>
      <w:r w:rsidR="006C535E">
        <w:rPr>
          <w:sz w:val="24"/>
        </w:rPr>
        <w:t>2</w:t>
      </w:r>
      <w:r w:rsidR="00A93C83" w:rsidRPr="001B5B9B">
        <w:rPr>
          <w:sz w:val="24"/>
        </w:rPr>
        <w:t xml:space="preserve"> års verksamhet.</w:t>
      </w:r>
    </w:p>
    <w:p w14:paraId="3BBED46E" w14:textId="51FD1CFE" w:rsidR="00A93C83" w:rsidRDefault="00A93C83" w:rsidP="00A93C83">
      <w:pPr>
        <w:pStyle w:val="Brdtext2"/>
        <w:rPr>
          <w:sz w:val="24"/>
        </w:rPr>
      </w:pPr>
    </w:p>
    <w:p w14:paraId="764E2731" w14:textId="20C1BE59" w:rsidR="00047265" w:rsidRDefault="00047265" w:rsidP="00A93C83">
      <w:pPr>
        <w:pStyle w:val="Brdtext2"/>
        <w:rPr>
          <w:sz w:val="32"/>
          <w:szCs w:val="32"/>
          <w:lang w:val="sv-SE"/>
        </w:rPr>
      </w:pPr>
      <w:r w:rsidRPr="00047265">
        <w:rPr>
          <w:sz w:val="32"/>
          <w:szCs w:val="32"/>
          <w:lang w:val="sv-SE"/>
        </w:rPr>
        <w:t>202</w:t>
      </w:r>
      <w:r w:rsidR="006C535E">
        <w:rPr>
          <w:sz w:val="32"/>
          <w:szCs w:val="32"/>
          <w:lang w:val="sv-SE"/>
        </w:rPr>
        <w:t>2</w:t>
      </w:r>
      <w:r>
        <w:rPr>
          <w:sz w:val="32"/>
          <w:szCs w:val="32"/>
          <w:lang w:val="sv-SE"/>
        </w:rPr>
        <w:t>,</w:t>
      </w:r>
      <w:r w:rsidRPr="00047265">
        <w:rPr>
          <w:sz w:val="32"/>
          <w:szCs w:val="32"/>
          <w:lang w:val="sv-SE"/>
        </w:rPr>
        <w:t xml:space="preserve"> år</w:t>
      </w:r>
      <w:r w:rsidR="006C535E">
        <w:rPr>
          <w:sz w:val="32"/>
          <w:szCs w:val="32"/>
          <w:lang w:val="sv-SE"/>
        </w:rPr>
        <w:t>et då saker återvänder till det ”normala”</w:t>
      </w:r>
    </w:p>
    <w:p w14:paraId="7456AA38" w14:textId="497F8D33" w:rsidR="002D7F53" w:rsidRDefault="006C535E" w:rsidP="00A93C83">
      <w:pPr>
        <w:pStyle w:val="Brdtext2"/>
        <w:rPr>
          <w:b w:val="0"/>
          <w:bCs w:val="0"/>
          <w:sz w:val="24"/>
          <w:lang w:val="sv-SE"/>
        </w:rPr>
      </w:pPr>
      <w:r>
        <w:rPr>
          <w:b w:val="0"/>
          <w:bCs w:val="0"/>
          <w:sz w:val="24"/>
          <w:lang w:val="sv-SE"/>
        </w:rPr>
        <w:t>Under detta år började pandemin bli mer hanterbar och restriktionerna togs bort. Vi har dock fortsatt vaccinera oss, i alla fall vi lite äldre. Samtidigt som pandemin började minska får vi tragedin med ett krig mitt i Europa.</w:t>
      </w:r>
    </w:p>
    <w:p w14:paraId="45FC753F" w14:textId="0511144C" w:rsidR="002D7F53" w:rsidRDefault="007239F6" w:rsidP="00A93C83">
      <w:pPr>
        <w:pStyle w:val="Brdtext2"/>
        <w:rPr>
          <w:b w:val="0"/>
          <w:bCs w:val="0"/>
          <w:sz w:val="24"/>
          <w:lang w:val="sv-SE"/>
        </w:rPr>
      </w:pPr>
      <w:r>
        <w:rPr>
          <w:b w:val="0"/>
          <w:bCs w:val="0"/>
          <w:sz w:val="24"/>
          <w:lang w:val="sv-SE"/>
        </w:rPr>
        <w:t>Styrelsen ha</w:t>
      </w:r>
      <w:r w:rsidR="0024244F">
        <w:rPr>
          <w:b w:val="0"/>
          <w:bCs w:val="0"/>
          <w:sz w:val="24"/>
          <w:lang w:val="sv-SE"/>
        </w:rPr>
        <w:t>r haft sina möten fysiskt och digitalt</w:t>
      </w:r>
      <w:r>
        <w:rPr>
          <w:b w:val="0"/>
          <w:bCs w:val="0"/>
          <w:sz w:val="24"/>
          <w:lang w:val="sv-SE"/>
        </w:rPr>
        <w:t xml:space="preserve"> i DHR:s kanslilokaler. Årsmötet och </w:t>
      </w:r>
      <w:r w:rsidR="0024244F">
        <w:rPr>
          <w:b w:val="0"/>
          <w:bCs w:val="0"/>
          <w:sz w:val="24"/>
          <w:lang w:val="sv-SE"/>
        </w:rPr>
        <w:t xml:space="preserve">seminariet hölls också fysiskt i ABF Stockholms lokaler samt digitalt. Vi har detta år </w:t>
      </w:r>
      <w:r>
        <w:rPr>
          <w:b w:val="0"/>
          <w:bCs w:val="0"/>
          <w:sz w:val="24"/>
          <w:lang w:val="sv-SE"/>
        </w:rPr>
        <w:t xml:space="preserve">kunnat genomföra ett acceptabelt verksamhetsår. </w:t>
      </w:r>
    </w:p>
    <w:p w14:paraId="48D8E07A" w14:textId="77777777" w:rsidR="00047265" w:rsidRPr="00047265" w:rsidRDefault="00047265" w:rsidP="00A93C83">
      <w:pPr>
        <w:pStyle w:val="Brdtext2"/>
        <w:rPr>
          <w:sz w:val="24"/>
          <w:lang w:val="sv-SE"/>
        </w:rPr>
      </w:pPr>
    </w:p>
    <w:p w14:paraId="22E85455" w14:textId="7DF79F8B" w:rsidR="00A93C83" w:rsidRPr="002644A6" w:rsidRDefault="00A93C83" w:rsidP="00A93C83">
      <w:pPr>
        <w:pStyle w:val="Brdtext2"/>
        <w:rPr>
          <w:i/>
          <w:sz w:val="32"/>
          <w:szCs w:val="32"/>
          <w:lang w:val="sv-SE"/>
        </w:rPr>
      </w:pPr>
      <w:r w:rsidRPr="00A602D9">
        <w:rPr>
          <w:sz w:val="32"/>
          <w:szCs w:val="32"/>
        </w:rPr>
        <w:t>Medlemmar</w:t>
      </w:r>
    </w:p>
    <w:p w14:paraId="50BF914E" w14:textId="6F765148" w:rsidR="00067CF9" w:rsidRDefault="00A93C83" w:rsidP="00AB49DF">
      <w:pPr>
        <w:pStyle w:val="Ingetavstnd"/>
        <w:rPr>
          <w:rFonts w:ascii="Times New Roman" w:hAnsi="Times New Roman"/>
          <w:sz w:val="24"/>
          <w:szCs w:val="24"/>
          <w:lang w:val="sv-SE"/>
        </w:rPr>
      </w:pPr>
      <w:r w:rsidRPr="00AB49DF">
        <w:rPr>
          <w:rFonts w:ascii="Times New Roman" w:hAnsi="Times New Roman"/>
          <w:sz w:val="24"/>
          <w:szCs w:val="24"/>
          <w:lang w:val="sv-SE"/>
        </w:rPr>
        <w:t>Antalet medlemmar i före</w:t>
      </w:r>
      <w:r w:rsidR="00F66C7C" w:rsidRPr="00AB49DF">
        <w:rPr>
          <w:rFonts w:ascii="Times New Roman" w:hAnsi="Times New Roman"/>
          <w:sz w:val="24"/>
          <w:szCs w:val="24"/>
          <w:lang w:val="sv-SE"/>
        </w:rPr>
        <w:t>ningen</w:t>
      </w:r>
      <w:r w:rsidR="001A4460" w:rsidRPr="00AB49DF">
        <w:rPr>
          <w:rFonts w:ascii="Times New Roman" w:hAnsi="Times New Roman"/>
          <w:color w:val="000000"/>
          <w:sz w:val="24"/>
          <w:szCs w:val="24"/>
          <w:lang w:val="sv-SE"/>
        </w:rPr>
        <w:t xml:space="preserve"> 31/</w:t>
      </w:r>
      <w:r w:rsidR="00AB49DF" w:rsidRPr="00AB49DF">
        <w:rPr>
          <w:rFonts w:ascii="Times New Roman" w:hAnsi="Times New Roman"/>
          <w:sz w:val="24"/>
          <w:szCs w:val="24"/>
          <w:lang w:val="sv-SE"/>
        </w:rPr>
        <w:t>12 20</w:t>
      </w:r>
      <w:r w:rsidR="007239F6">
        <w:rPr>
          <w:rFonts w:ascii="Times New Roman" w:hAnsi="Times New Roman"/>
          <w:sz w:val="24"/>
          <w:szCs w:val="24"/>
          <w:lang w:val="sv-SE"/>
        </w:rPr>
        <w:t>2</w:t>
      </w:r>
      <w:r w:rsidR="0024244F">
        <w:rPr>
          <w:rFonts w:ascii="Times New Roman" w:hAnsi="Times New Roman"/>
          <w:sz w:val="24"/>
          <w:szCs w:val="24"/>
          <w:lang w:val="sv-SE"/>
        </w:rPr>
        <w:t>1</w:t>
      </w:r>
      <w:r w:rsidR="00AB49DF" w:rsidRPr="00AB49DF">
        <w:rPr>
          <w:rFonts w:ascii="Times New Roman" w:hAnsi="Times New Roman"/>
          <w:sz w:val="24"/>
          <w:szCs w:val="24"/>
          <w:lang w:val="sv-SE"/>
        </w:rPr>
        <w:t xml:space="preserve"> var</w:t>
      </w:r>
      <w:r w:rsidR="001A4460" w:rsidRPr="00AB49DF">
        <w:rPr>
          <w:rFonts w:ascii="Times New Roman" w:hAnsi="Times New Roman"/>
          <w:sz w:val="24"/>
          <w:szCs w:val="24"/>
          <w:lang w:val="sv-SE"/>
        </w:rPr>
        <w:t xml:space="preserve"> </w:t>
      </w:r>
      <w:r w:rsidR="0024244F">
        <w:rPr>
          <w:rFonts w:ascii="Times New Roman" w:hAnsi="Times New Roman"/>
          <w:sz w:val="24"/>
          <w:szCs w:val="24"/>
          <w:lang w:val="sv-SE"/>
        </w:rPr>
        <w:t>214</w:t>
      </w:r>
      <w:r w:rsidR="001A4460" w:rsidRPr="00AB49DF">
        <w:rPr>
          <w:rFonts w:ascii="Times New Roman" w:hAnsi="Times New Roman"/>
          <w:sz w:val="24"/>
          <w:szCs w:val="24"/>
          <w:lang w:val="sv-SE"/>
        </w:rPr>
        <w:t xml:space="preserve">, varav </w:t>
      </w:r>
      <w:r w:rsidR="00EB4E42">
        <w:rPr>
          <w:rFonts w:ascii="Times New Roman" w:hAnsi="Times New Roman"/>
          <w:sz w:val="24"/>
          <w:szCs w:val="24"/>
          <w:lang w:val="sv-SE"/>
        </w:rPr>
        <w:t>15</w:t>
      </w:r>
      <w:r w:rsidR="0024244F">
        <w:rPr>
          <w:rFonts w:ascii="Times New Roman" w:hAnsi="Times New Roman"/>
          <w:sz w:val="24"/>
          <w:szCs w:val="24"/>
          <w:lang w:val="sv-SE"/>
        </w:rPr>
        <w:t>9</w:t>
      </w:r>
      <w:r w:rsidR="001A4460" w:rsidRPr="00AB49DF">
        <w:rPr>
          <w:rFonts w:ascii="Times New Roman" w:hAnsi="Times New Roman"/>
          <w:sz w:val="24"/>
          <w:szCs w:val="24"/>
          <w:lang w:val="sv-SE"/>
        </w:rPr>
        <w:t xml:space="preserve"> enskilda medlemmar och </w:t>
      </w:r>
      <w:r w:rsidR="0024244F">
        <w:rPr>
          <w:rFonts w:ascii="Times New Roman" w:hAnsi="Times New Roman"/>
          <w:sz w:val="24"/>
          <w:szCs w:val="24"/>
          <w:lang w:val="sv-SE"/>
        </w:rPr>
        <w:t>55</w:t>
      </w:r>
      <w:r w:rsidR="001A4460" w:rsidRPr="00AB49DF">
        <w:rPr>
          <w:rFonts w:ascii="Times New Roman" w:hAnsi="Times New Roman"/>
          <w:sz w:val="24"/>
          <w:szCs w:val="24"/>
          <w:lang w:val="sv-SE"/>
        </w:rPr>
        <w:t xml:space="preserve"> organisationer/institutioner. </w:t>
      </w:r>
      <w:r w:rsidR="00AB49DF" w:rsidRPr="00AB49DF">
        <w:rPr>
          <w:rFonts w:ascii="Times New Roman" w:hAnsi="Times New Roman"/>
          <w:sz w:val="24"/>
          <w:szCs w:val="24"/>
          <w:lang w:val="sv-SE"/>
        </w:rPr>
        <w:t>31/12 20</w:t>
      </w:r>
      <w:r w:rsidR="00F878D0">
        <w:rPr>
          <w:rFonts w:ascii="Times New Roman" w:hAnsi="Times New Roman"/>
          <w:sz w:val="24"/>
          <w:szCs w:val="24"/>
          <w:lang w:val="sv-SE"/>
        </w:rPr>
        <w:t>2</w:t>
      </w:r>
      <w:r w:rsidR="0024244F">
        <w:rPr>
          <w:rFonts w:ascii="Times New Roman" w:hAnsi="Times New Roman"/>
          <w:sz w:val="24"/>
          <w:szCs w:val="24"/>
          <w:lang w:val="sv-SE"/>
        </w:rPr>
        <w:t>2</w:t>
      </w:r>
      <w:r w:rsidR="00AB49DF" w:rsidRPr="00AB49DF">
        <w:rPr>
          <w:rFonts w:ascii="Times New Roman" w:hAnsi="Times New Roman"/>
          <w:sz w:val="24"/>
          <w:szCs w:val="24"/>
          <w:lang w:val="sv-SE"/>
        </w:rPr>
        <w:t xml:space="preserve"> var medlemsantalet </w:t>
      </w:r>
      <w:r w:rsidR="00B94559">
        <w:rPr>
          <w:rFonts w:ascii="Times New Roman" w:hAnsi="Times New Roman"/>
          <w:sz w:val="24"/>
          <w:szCs w:val="24"/>
          <w:lang w:val="sv-SE"/>
        </w:rPr>
        <w:t>200</w:t>
      </w:r>
      <w:r w:rsidR="00AB49DF" w:rsidRPr="00C2713F">
        <w:rPr>
          <w:rFonts w:ascii="Times New Roman" w:hAnsi="Times New Roman"/>
          <w:sz w:val="24"/>
          <w:szCs w:val="24"/>
          <w:lang w:val="sv-SE"/>
        </w:rPr>
        <w:t xml:space="preserve"> </w:t>
      </w:r>
      <w:r w:rsidR="00AB49DF" w:rsidRPr="00AB49DF">
        <w:rPr>
          <w:rFonts w:ascii="Times New Roman" w:hAnsi="Times New Roman"/>
          <w:sz w:val="24"/>
          <w:szCs w:val="24"/>
          <w:lang w:val="sv-SE"/>
        </w:rPr>
        <w:t xml:space="preserve">varav </w:t>
      </w:r>
      <w:r w:rsidR="00B94559">
        <w:rPr>
          <w:rFonts w:ascii="Times New Roman" w:hAnsi="Times New Roman"/>
          <w:sz w:val="24"/>
          <w:szCs w:val="24"/>
          <w:lang w:val="sv-SE"/>
        </w:rPr>
        <w:t>164</w:t>
      </w:r>
      <w:r w:rsidR="00AB49DF" w:rsidRPr="004D1295">
        <w:rPr>
          <w:rFonts w:ascii="Times New Roman" w:hAnsi="Times New Roman"/>
          <w:color w:val="FF0000"/>
          <w:sz w:val="24"/>
          <w:szCs w:val="24"/>
          <w:lang w:val="sv-SE"/>
        </w:rPr>
        <w:t xml:space="preserve"> </w:t>
      </w:r>
      <w:r w:rsidR="00AB49DF" w:rsidRPr="00AB49DF">
        <w:rPr>
          <w:rFonts w:ascii="Times New Roman" w:hAnsi="Times New Roman"/>
          <w:sz w:val="24"/>
          <w:szCs w:val="24"/>
          <w:lang w:val="sv-SE"/>
        </w:rPr>
        <w:t xml:space="preserve">enskilda medlemmar </w:t>
      </w:r>
      <w:r w:rsidR="00AB49DF" w:rsidRPr="00C2713F">
        <w:rPr>
          <w:rFonts w:ascii="Times New Roman" w:hAnsi="Times New Roman"/>
          <w:sz w:val="24"/>
          <w:szCs w:val="24"/>
          <w:lang w:val="sv-SE"/>
        </w:rPr>
        <w:t xml:space="preserve">och </w:t>
      </w:r>
      <w:r w:rsidR="00B94559">
        <w:rPr>
          <w:rFonts w:ascii="Times New Roman" w:hAnsi="Times New Roman"/>
          <w:sz w:val="24"/>
          <w:szCs w:val="24"/>
          <w:lang w:val="sv-SE"/>
        </w:rPr>
        <w:t>36</w:t>
      </w:r>
      <w:r w:rsidR="00AB49DF" w:rsidRPr="00C2713F">
        <w:rPr>
          <w:rFonts w:ascii="Times New Roman" w:hAnsi="Times New Roman"/>
          <w:sz w:val="24"/>
          <w:szCs w:val="24"/>
          <w:lang w:val="sv-SE"/>
        </w:rPr>
        <w:t xml:space="preserve"> </w:t>
      </w:r>
      <w:r w:rsidR="00AB49DF" w:rsidRPr="00AB49DF">
        <w:rPr>
          <w:rFonts w:ascii="Times New Roman" w:hAnsi="Times New Roman"/>
          <w:sz w:val="24"/>
          <w:szCs w:val="24"/>
          <w:lang w:val="sv-SE"/>
        </w:rPr>
        <w:t xml:space="preserve">organisationer/institutioner. </w:t>
      </w:r>
      <w:r w:rsidR="00EB4E42">
        <w:rPr>
          <w:rFonts w:ascii="Times New Roman" w:hAnsi="Times New Roman"/>
          <w:sz w:val="24"/>
          <w:szCs w:val="24"/>
          <w:lang w:val="sv-SE"/>
        </w:rPr>
        <w:t>V</w:t>
      </w:r>
      <w:r w:rsidR="004D1295">
        <w:rPr>
          <w:rFonts w:ascii="Times New Roman" w:hAnsi="Times New Roman"/>
          <w:sz w:val="24"/>
          <w:szCs w:val="24"/>
          <w:lang w:val="sv-SE"/>
        </w:rPr>
        <w:t xml:space="preserve">i har </w:t>
      </w:r>
      <w:r w:rsidR="0024244F">
        <w:rPr>
          <w:rFonts w:ascii="Times New Roman" w:hAnsi="Times New Roman"/>
          <w:sz w:val="24"/>
          <w:szCs w:val="24"/>
          <w:lang w:val="sv-SE"/>
        </w:rPr>
        <w:t xml:space="preserve">även detta år </w:t>
      </w:r>
      <w:r w:rsidR="004D1295">
        <w:rPr>
          <w:rFonts w:ascii="Times New Roman" w:hAnsi="Times New Roman"/>
          <w:sz w:val="24"/>
          <w:szCs w:val="24"/>
          <w:lang w:val="sv-SE"/>
        </w:rPr>
        <w:t xml:space="preserve">haft en god betalningsvilja under året. </w:t>
      </w:r>
    </w:p>
    <w:p w14:paraId="66BCDFF8" w14:textId="6828890D" w:rsidR="00D15120" w:rsidRPr="00AB49DF" w:rsidRDefault="00D15120" w:rsidP="00D15120">
      <w:pPr>
        <w:rPr>
          <w:sz w:val="24"/>
        </w:rPr>
      </w:pPr>
      <w:r w:rsidRPr="001B5B9B">
        <w:rPr>
          <w:sz w:val="24"/>
        </w:rPr>
        <w:t>Hedersmedlem</w:t>
      </w:r>
      <w:r>
        <w:rPr>
          <w:sz w:val="24"/>
        </w:rPr>
        <w:t>mar</w:t>
      </w:r>
      <w:r w:rsidRPr="001B5B9B">
        <w:rPr>
          <w:sz w:val="24"/>
        </w:rPr>
        <w:t xml:space="preserve"> i föreningen är Ingvar Edin, tidigare styrelseledamot</w:t>
      </w:r>
      <w:r>
        <w:rPr>
          <w:sz w:val="24"/>
        </w:rPr>
        <w:t>, och Claes G Olsson, tidigare vice ordförande och en av grundarna till HHF. Styrelsen har inte för avsikt att framöver använda hedersmedlemskapet.</w:t>
      </w:r>
    </w:p>
    <w:p w14:paraId="1069B021" w14:textId="77777777" w:rsidR="00223429" w:rsidRPr="001A4460" w:rsidRDefault="00223429" w:rsidP="00A93C83">
      <w:pPr>
        <w:pStyle w:val="Brdtext2"/>
        <w:rPr>
          <w:sz w:val="24"/>
        </w:rPr>
      </w:pPr>
    </w:p>
    <w:p w14:paraId="41968F9F" w14:textId="4FF4357D" w:rsidR="00A93C83" w:rsidRPr="006C535E" w:rsidRDefault="00A93C83" w:rsidP="00A93C83">
      <w:pPr>
        <w:pStyle w:val="Brdtext2"/>
        <w:rPr>
          <w:i/>
          <w:sz w:val="32"/>
          <w:szCs w:val="32"/>
          <w:lang w:val="sv-SE"/>
        </w:rPr>
      </w:pPr>
      <w:r w:rsidRPr="00A602D9">
        <w:rPr>
          <w:sz w:val="32"/>
          <w:szCs w:val="32"/>
        </w:rPr>
        <w:t>Styrelsen</w:t>
      </w:r>
    </w:p>
    <w:p w14:paraId="780BA90C" w14:textId="7CF9EA7D" w:rsidR="0047307A" w:rsidRDefault="00A93C83" w:rsidP="00A93C83">
      <w:pPr>
        <w:rPr>
          <w:sz w:val="24"/>
        </w:rPr>
      </w:pPr>
      <w:r w:rsidRPr="001B5B9B">
        <w:rPr>
          <w:sz w:val="24"/>
        </w:rPr>
        <w:t xml:space="preserve">Föreningens styrelse har sedan årsmötet i </w:t>
      </w:r>
      <w:r w:rsidR="00EB4E42">
        <w:rPr>
          <w:sz w:val="24"/>
        </w:rPr>
        <w:t xml:space="preserve">april </w:t>
      </w:r>
      <w:r w:rsidR="002F4BC2">
        <w:rPr>
          <w:sz w:val="24"/>
        </w:rPr>
        <w:t>20</w:t>
      </w:r>
      <w:r w:rsidR="00EB4E42">
        <w:rPr>
          <w:sz w:val="24"/>
        </w:rPr>
        <w:t>2</w:t>
      </w:r>
      <w:r w:rsidR="0024244F">
        <w:rPr>
          <w:sz w:val="24"/>
        </w:rPr>
        <w:t>2</w:t>
      </w:r>
      <w:r w:rsidRPr="001B5B9B">
        <w:rPr>
          <w:sz w:val="24"/>
        </w:rPr>
        <w:t xml:space="preserve"> bestått av </w:t>
      </w:r>
      <w:r w:rsidR="00C103A3">
        <w:rPr>
          <w:sz w:val="24"/>
        </w:rPr>
        <w:t>Jan-Peter Strömgren</w:t>
      </w:r>
      <w:r w:rsidR="00AD6DEC">
        <w:rPr>
          <w:sz w:val="24"/>
        </w:rPr>
        <w:t>,</w:t>
      </w:r>
      <w:r w:rsidR="00081D84">
        <w:rPr>
          <w:sz w:val="24"/>
        </w:rPr>
        <w:t xml:space="preserve"> </w:t>
      </w:r>
      <w:r w:rsidR="00122E9C" w:rsidRPr="001B5B9B">
        <w:rPr>
          <w:sz w:val="24"/>
        </w:rPr>
        <w:t xml:space="preserve">Stockholm, </w:t>
      </w:r>
      <w:r w:rsidRPr="001B5B9B">
        <w:rPr>
          <w:sz w:val="24"/>
        </w:rPr>
        <w:t xml:space="preserve">ordförande, </w:t>
      </w:r>
      <w:r w:rsidR="00FF56A5" w:rsidRPr="001B5B9B">
        <w:rPr>
          <w:sz w:val="24"/>
        </w:rPr>
        <w:t>Diana Chafik</w:t>
      </w:r>
      <w:r w:rsidR="00FF56A5">
        <w:rPr>
          <w:sz w:val="24"/>
        </w:rPr>
        <w:t>, Stockholm,</w:t>
      </w:r>
      <w:r w:rsidR="00122E9C">
        <w:rPr>
          <w:sz w:val="24"/>
        </w:rPr>
        <w:t xml:space="preserve"> vice ordförande, </w:t>
      </w:r>
      <w:r w:rsidRPr="001B5B9B">
        <w:rPr>
          <w:sz w:val="24"/>
        </w:rPr>
        <w:t>Erling Södergren</w:t>
      </w:r>
      <w:r w:rsidR="00AD6DEC">
        <w:rPr>
          <w:sz w:val="24"/>
        </w:rPr>
        <w:t>,</w:t>
      </w:r>
      <w:r w:rsidRPr="001B5B9B">
        <w:rPr>
          <w:sz w:val="24"/>
        </w:rPr>
        <w:t xml:space="preserve"> Huddinge, kassör, </w:t>
      </w:r>
      <w:r w:rsidR="002F4BC2">
        <w:rPr>
          <w:sz w:val="24"/>
        </w:rPr>
        <w:t xml:space="preserve">Karin Månsson, </w:t>
      </w:r>
      <w:r w:rsidR="00AE661A">
        <w:rPr>
          <w:sz w:val="24"/>
        </w:rPr>
        <w:t>Stockholm</w:t>
      </w:r>
      <w:r w:rsidR="00081D84">
        <w:rPr>
          <w:sz w:val="24"/>
        </w:rPr>
        <w:t>, sekreterare.</w:t>
      </w:r>
      <w:r w:rsidR="0047307A">
        <w:rPr>
          <w:sz w:val="24"/>
        </w:rPr>
        <w:t xml:space="preserve"> </w:t>
      </w:r>
    </w:p>
    <w:p w14:paraId="3EBD7ED6" w14:textId="0A6F2BC7" w:rsidR="00A93C83" w:rsidRPr="001B5B9B" w:rsidRDefault="0047307A" w:rsidP="00A93C83">
      <w:pPr>
        <w:rPr>
          <w:sz w:val="24"/>
        </w:rPr>
      </w:pPr>
      <w:r>
        <w:rPr>
          <w:sz w:val="24"/>
        </w:rPr>
        <w:t>Övriga l</w:t>
      </w:r>
      <w:r w:rsidR="00081D84">
        <w:rPr>
          <w:sz w:val="24"/>
        </w:rPr>
        <w:t xml:space="preserve">edamöter: </w:t>
      </w:r>
      <w:r w:rsidR="00BC3ED2">
        <w:rPr>
          <w:sz w:val="24"/>
        </w:rPr>
        <w:t>Beatrice Christensen Sköld, Stockholm, Christer Degsell, Stockholm</w:t>
      </w:r>
      <w:r w:rsidR="00BC3ED2" w:rsidRPr="001B5B9B">
        <w:rPr>
          <w:sz w:val="24"/>
        </w:rPr>
        <w:t xml:space="preserve">, </w:t>
      </w:r>
      <w:r w:rsidR="00A93C83" w:rsidRPr="001B5B9B">
        <w:rPr>
          <w:sz w:val="24"/>
        </w:rPr>
        <w:t>Lars Hagström</w:t>
      </w:r>
      <w:r w:rsidR="00AD6DEC">
        <w:rPr>
          <w:sz w:val="24"/>
        </w:rPr>
        <w:t>,</w:t>
      </w:r>
      <w:r w:rsidR="00A93C83" w:rsidRPr="001B5B9B">
        <w:rPr>
          <w:sz w:val="24"/>
        </w:rPr>
        <w:t xml:space="preserve"> </w:t>
      </w:r>
      <w:r w:rsidR="00122E9C" w:rsidRPr="001B5B9B">
        <w:rPr>
          <w:sz w:val="24"/>
        </w:rPr>
        <w:t>Lund</w:t>
      </w:r>
      <w:r w:rsidR="00A93C83" w:rsidRPr="001B5B9B">
        <w:rPr>
          <w:sz w:val="24"/>
        </w:rPr>
        <w:t>,</w:t>
      </w:r>
      <w:r w:rsidR="00122E9C" w:rsidRPr="001B5B9B">
        <w:rPr>
          <w:sz w:val="24"/>
        </w:rPr>
        <w:t xml:space="preserve"> </w:t>
      </w:r>
      <w:r w:rsidR="0024244F">
        <w:rPr>
          <w:sz w:val="24"/>
        </w:rPr>
        <w:t xml:space="preserve">Lars Lindberg, Stockholm, </w:t>
      </w:r>
      <w:r w:rsidR="00FF56A5">
        <w:rPr>
          <w:sz w:val="24"/>
        </w:rPr>
        <w:t>Guy Lö</w:t>
      </w:r>
      <w:r w:rsidR="004D1295">
        <w:rPr>
          <w:sz w:val="24"/>
        </w:rPr>
        <w:t>ö</w:t>
      </w:r>
      <w:r w:rsidR="00FF56A5">
        <w:rPr>
          <w:sz w:val="24"/>
        </w:rPr>
        <w:t>v</w:t>
      </w:r>
      <w:r w:rsidR="00AD6DEC">
        <w:rPr>
          <w:sz w:val="24"/>
        </w:rPr>
        <w:t>,</w:t>
      </w:r>
      <w:r w:rsidR="00122E9C">
        <w:rPr>
          <w:sz w:val="24"/>
        </w:rPr>
        <w:t xml:space="preserve"> </w:t>
      </w:r>
      <w:r w:rsidR="00E032E9">
        <w:rPr>
          <w:sz w:val="24"/>
        </w:rPr>
        <w:t>Haninge</w:t>
      </w:r>
      <w:r w:rsidR="00AD6DEC">
        <w:rPr>
          <w:sz w:val="24"/>
        </w:rPr>
        <w:t>, Judith Timoney, Stockholm</w:t>
      </w:r>
      <w:r w:rsidR="004D1295">
        <w:rPr>
          <w:sz w:val="24"/>
        </w:rPr>
        <w:t xml:space="preserve"> och Anna Wallsten</w:t>
      </w:r>
      <w:r w:rsidR="00E032E9">
        <w:rPr>
          <w:sz w:val="24"/>
        </w:rPr>
        <w:t>, Stockholm</w:t>
      </w:r>
      <w:r w:rsidR="004D1295">
        <w:rPr>
          <w:sz w:val="24"/>
        </w:rPr>
        <w:t>.</w:t>
      </w:r>
    </w:p>
    <w:p w14:paraId="4FC59711" w14:textId="77777777" w:rsidR="00223429" w:rsidRPr="001A4460" w:rsidRDefault="00223429" w:rsidP="00A93C83">
      <w:pPr>
        <w:pStyle w:val="Brdtext2"/>
        <w:rPr>
          <w:sz w:val="24"/>
        </w:rPr>
      </w:pPr>
    </w:p>
    <w:p w14:paraId="6A415578" w14:textId="739130AA" w:rsidR="00A93C83" w:rsidRPr="001B5B9B" w:rsidRDefault="00A93C83" w:rsidP="00A93C83">
      <w:pPr>
        <w:pStyle w:val="Brdtext2"/>
        <w:rPr>
          <w:sz w:val="28"/>
          <w:szCs w:val="28"/>
        </w:rPr>
      </w:pPr>
      <w:r w:rsidRPr="00A602D9">
        <w:rPr>
          <w:sz w:val="32"/>
          <w:szCs w:val="32"/>
        </w:rPr>
        <w:t>Revisorer</w:t>
      </w:r>
    </w:p>
    <w:p w14:paraId="1F23792B" w14:textId="73A84004" w:rsidR="00AD6DEC" w:rsidRDefault="00A93C83" w:rsidP="00A93C83">
      <w:pPr>
        <w:rPr>
          <w:sz w:val="24"/>
        </w:rPr>
      </w:pPr>
      <w:r w:rsidRPr="001B5B9B">
        <w:rPr>
          <w:sz w:val="24"/>
        </w:rPr>
        <w:t>Revisor</w:t>
      </w:r>
      <w:r w:rsidR="00820DA6">
        <w:rPr>
          <w:sz w:val="24"/>
        </w:rPr>
        <w:t>er</w:t>
      </w:r>
      <w:r w:rsidRPr="001B5B9B">
        <w:rPr>
          <w:sz w:val="24"/>
        </w:rPr>
        <w:t xml:space="preserve"> har under året varit </w:t>
      </w:r>
      <w:r w:rsidR="00D37E6E">
        <w:rPr>
          <w:sz w:val="24"/>
        </w:rPr>
        <w:t>Emil Erdtman</w:t>
      </w:r>
      <w:r w:rsidR="0047307A">
        <w:rPr>
          <w:sz w:val="24"/>
        </w:rPr>
        <w:t>, Stockholm</w:t>
      </w:r>
      <w:r w:rsidR="002F4BC2">
        <w:rPr>
          <w:sz w:val="24"/>
        </w:rPr>
        <w:t xml:space="preserve"> och Roland Peters</w:t>
      </w:r>
      <w:r w:rsidR="00285EA7">
        <w:rPr>
          <w:sz w:val="24"/>
        </w:rPr>
        <w:t>s</w:t>
      </w:r>
      <w:r w:rsidR="002F4BC2">
        <w:rPr>
          <w:sz w:val="24"/>
        </w:rPr>
        <w:t>on, Stockholm</w:t>
      </w:r>
      <w:r w:rsidR="00AD6DEC">
        <w:rPr>
          <w:sz w:val="24"/>
        </w:rPr>
        <w:t>.</w:t>
      </w:r>
    </w:p>
    <w:p w14:paraId="2EEC2809" w14:textId="1207A2AA" w:rsidR="00A93C83" w:rsidRPr="004D1295" w:rsidRDefault="00A93C83" w:rsidP="00A93C83">
      <w:pPr>
        <w:rPr>
          <w:color w:val="FF0000"/>
          <w:sz w:val="24"/>
        </w:rPr>
      </w:pPr>
      <w:r w:rsidRPr="001B5B9B">
        <w:rPr>
          <w:sz w:val="24"/>
        </w:rPr>
        <w:t xml:space="preserve">Revisorsersättare har varit </w:t>
      </w:r>
      <w:r w:rsidR="002F4BC2" w:rsidRPr="002F4BC2">
        <w:rPr>
          <w:sz w:val="24"/>
        </w:rPr>
        <w:t>Tommy Olsson</w:t>
      </w:r>
      <w:r w:rsidR="00AE661A">
        <w:rPr>
          <w:sz w:val="24"/>
        </w:rPr>
        <w:t xml:space="preserve">, </w:t>
      </w:r>
      <w:r w:rsidR="008B11B0" w:rsidRPr="00E006E4">
        <w:rPr>
          <w:sz w:val="24"/>
        </w:rPr>
        <w:t>Reumatikerförbundet.</w:t>
      </w:r>
    </w:p>
    <w:p w14:paraId="11496F2B" w14:textId="77777777" w:rsidR="00223429" w:rsidRPr="001A4460" w:rsidRDefault="00223429" w:rsidP="00A93C83">
      <w:pPr>
        <w:pStyle w:val="Brdtext2"/>
        <w:rPr>
          <w:sz w:val="24"/>
        </w:rPr>
      </w:pPr>
    </w:p>
    <w:p w14:paraId="493A8BCE" w14:textId="01B37ABE" w:rsidR="00A93C83" w:rsidRPr="00273BE9" w:rsidRDefault="00A93C83" w:rsidP="00A93C83">
      <w:pPr>
        <w:pStyle w:val="Brdtext2"/>
        <w:rPr>
          <w:i/>
          <w:sz w:val="32"/>
          <w:szCs w:val="32"/>
          <w:lang w:val="sv-SE"/>
        </w:rPr>
      </w:pPr>
      <w:r w:rsidRPr="00A602D9">
        <w:rPr>
          <w:sz w:val="32"/>
          <w:szCs w:val="32"/>
        </w:rPr>
        <w:t>Valberedning</w:t>
      </w:r>
    </w:p>
    <w:p w14:paraId="616516BF" w14:textId="2C09075B" w:rsidR="00A93C83" w:rsidRPr="001B5B9B" w:rsidRDefault="00A93C83" w:rsidP="00A93C83">
      <w:pPr>
        <w:rPr>
          <w:sz w:val="24"/>
        </w:rPr>
      </w:pPr>
      <w:r w:rsidRPr="001B5B9B">
        <w:rPr>
          <w:sz w:val="24"/>
        </w:rPr>
        <w:t xml:space="preserve">Valberedning har under året </w:t>
      </w:r>
      <w:r w:rsidR="008B190C">
        <w:rPr>
          <w:sz w:val="24"/>
        </w:rPr>
        <w:t xml:space="preserve">varit </w:t>
      </w:r>
      <w:r w:rsidR="00D9040D">
        <w:rPr>
          <w:sz w:val="24"/>
        </w:rPr>
        <w:t>Viviann Emanuelsson, Stockholm</w:t>
      </w:r>
      <w:r w:rsidR="008B190C">
        <w:rPr>
          <w:sz w:val="24"/>
        </w:rPr>
        <w:t xml:space="preserve"> sammankallande</w:t>
      </w:r>
      <w:r w:rsidR="00D37E6E">
        <w:rPr>
          <w:sz w:val="24"/>
        </w:rPr>
        <w:t xml:space="preserve"> samt Margareta Persson</w:t>
      </w:r>
      <w:r w:rsidR="00804A68">
        <w:rPr>
          <w:sz w:val="24"/>
        </w:rPr>
        <w:t>, Stockholm</w:t>
      </w:r>
      <w:r w:rsidR="00D37E6E">
        <w:rPr>
          <w:sz w:val="24"/>
        </w:rPr>
        <w:t xml:space="preserve"> och Wenche Willumsen</w:t>
      </w:r>
      <w:r w:rsidR="00804A68">
        <w:rPr>
          <w:sz w:val="24"/>
        </w:rPr>
        <w:t>, Eskilstuna</w:t>
      </w:r>
      <w:r w:rsidR="00D37E6E">
        <w:rPr>
          <w:sz w:val="24"/>
        </w:rPr>
        <w:t>.</w:t>
      </w:r>
      <w:r w:rsidRPr="001B5B9B">
        <w:rPr>
          <w:sz w:val="24"/>
        </w:rPr>
        <w:t xml:space="preserve"> </w:t>
      </w:r>
    </w:p>
    <w:p w14:paraId="263FAC28" w14:textId="77777777" w:rsidR="00223429" w:rsidRPr="001A4460" w:rsidRDefault="00223429" w:rsidP="00A93C83">
      <w:pPr>
        <w:pStyle w:val="Brdtext2"/>
        <w:rPr>
          <w:sz w:val="24"/>
        </w:rPr>
      </w:pPr>
    </w:p>
    <w:p w14:paraId="73BC3CB1" w14:textId="3A6BFF23" w:rsidR="00A93C83" w:rsidRPr="00273BE9" w:rsidRDefault="00A93C83" w:rsidP="00A93C83">
      <w:pPr>
        <w:pStyle w:val="Brdtext2"/>
        <w:rPr>
          <w:i/>
          <w:sz w:val="32"/>
          <w:szCs w:val="32"/>
          <w:lang w:val="sv-SE"/>
        </w:rPr>
      </w:pPr>
      <w:r w:rsidRPr="00A602D9">
        <w:rPr>
          <w:sz w:val="32"/>
          <w:szCs w:val="32"/>
        </w:rPr>
        <w:t>Sammanträden</w:t>
      </w:r>
    </w:p>
    <w:p w14:paraId="6362E962" w14:textId="66323F40" w:rsidR="00122E9C" w:rsidRDefault="00A93C83" w:rsidP="00122E9C">
      <w:pPr>
        <w:rPr>
          <w:sz w:val="24"/>
        </w:rPr>
      </w:pPr>
      <w:r w:rsidRPr="001B5B9B">
        <w:rPr>
          <w:sz w:val="24"/>
        </w:rPr>
        <w:t xml:space="preserve">Styrelsen har under året haft </w:t>
      </w:r>
      <w:r w:rsidR="008B190C">
        <w:rPr>
          <w:sz w:val="24"/>
        </w:rPr>
        <w:t>sex</w:t>
      </w:r>
      <w:r w:rsidRPr="001B5B9B">
        <w:rPr>
          <w:sz w:val="24"/>
        </w:rPr>
        <w:t xml:space="preserve"> protokollförda sammanträden. </w:t>
      </w:r>
      <w:r w:rsidR="008B190C">
        <w:rPr>
          <w:sz w:val="24"/>
        </w:rPr>
        <w:t xml:space="preserve">Alla möten har hållits fysiskt men också erbjudits digitalt vid behov av det. </w:t>
      </w:r>
      <w:r w:rsidR="00820DA6">
        <w:rPr>
          <w:sz w:val="24"/>
        </w:rPr>
        <w:t>Diana har fungera</w:t>
      </w:r>
      <w:r w:rsidR="00144E4C">
        <w:rPr>
          <w:sz w:val="24"/>
        </w:rPr>
        <w:t>t</w:t>
      </w:r>
      <w:r w:rsidR="00820DA6">
        <w:rPr>
          <w:sz w:val="24"/>
        </w:rPr>
        <w:t xml:space="preserve"> som administratör för </w:t>
      </w:r>
      <w:r w:rsidR="008B190C">
        <w:rPr>
          <w:sz w:val="24"/>
        </w:rPr>
        <w:t xml:space="preserve">de digitala uppkopplingarna för </w:t>
      </w:r>
      <w:r w:rsidR="00820DA6">
        <w:rPr>
          <w:sz w:val="24"/>
        </w:rPr>
        <w:t xml:space="preserve">dessa möten. </w:t>
      </w:r>
      <w:r w:rsidRPr="001B5B9B">
        <w:rPr>
          <w:sz w:val="24"/>
        </w:rPr>
        <w:t>Däremellan har kontakt i vissa fråg</w:t>
      </w:r>
      <w:r w:rsidR="002E4AFC">
        <w:rPr>
          <w:sz w:val="24"/>
        </w:rPr>
        <w:t>or hållits inom olika arbetsgrupper</w:t>
      </w:r>
      <w:r w:rsidRPr="001B5B9B">
        <w:rPr>
          <w:sz w:val="24"/>
        </w:rPr>
        <w:t>.</w:t>
      </w:r>
    </w:p>
    <w:p w14:paraId="1D59BDED" w14:textId="1E4E3896" w:rsidR="00A93C83" w:rsidRPr="007D5B83" w:rsidRDefault="00A93C83" w:rsidP="00A93C83">
      <w:pPr>
        <w:pStyle w:val="Sidhuvud"/>
        <w:tabs>
          <w:tab w:val="clear" w:pos="4536"/>
          <w:tab w:val="clear" w:pos="9072"/>
        </w:tabs>
        <w:rPr>
          <w:sz w:val="24"/>
          <w:highlight w:val="yellow"/>
        </w:rPr>
      </w:pPr>
    </w:p>
    <w:p w14:paraId="1785664F" w14:textId="235EDA63" w:rsidR="00BD3173" w:rsidRPr="0048611F" w:rsidRDefault="00BD3173" w:rsidP="00A93C83">
      <w:pPr>
        <w:rPr>
          <w:b/>
          <w:sz w:val="32"/>
          <w:szCs w:val="32"/>
        </w:rPr>
      </w:pPr>
      <w:r w:rsidRPr="0048611F">
        <w:rPr>
          <w:b/>
          <w:sz w:val="32"/>
          <w:szCs w:val="32"/>
        </w:rPr>
        <w:t>Seminarier och konferenser</w:t>
      </w:r>
    </w:p>
    <w:p w14:paraId="08747020" w14:textId="50100073" w:rsidR="001407C6" w:rsidRDefault="00F44698" w:rsidP="001407C6">
      <w:pPr>
        <w:pStyle w:val="Ingetavstnd"/>
        <w:rPr>
          <w:rFonts w:ascii="Times New Roman" w:hAnsi="Times New Roman"/>
          <w:sz w:val="24"/>
          <w:szCs w:val="24"/>
          <w:lang w:val="sv-SE"/>
        </w:rPr>
      </w:pPr>
      <w:r w:rsidRPr="0048611F">
        <w:rPr>
          <w:rFonts w:ascii="Times New Roman" w:hAnsi="Times New Roman"/>
          <w:sz w:val="24"/>
          <w:lang w:val="sv-SE"/>
        </w:rPr>
        <w:t>Handikapp</w:t>
      </w:r>
      <w:r w:rsidR="00C30950" w:rsidRPr="0048611F">
        <w:rPr>
          <w:rFonts w:ascii="Times New Roman" w:hAnsi="Times New Roman"/>
          <w:sz w:val="24"/>
          <w:lang w:val="sv-SE"/>
        </w:rPr>
        <w:t>h</w:t>
      </w:r>
      <w:r w:rsidRPr="0048611F">
        <w:rPr>
          <w:rFonts w:ascii="Times New Roman" w:hAnsi="Times New Roman"/>
          <w:sz w:val="24"/>
          <w:lang w:val="sv-SE"/>
        </w:rPr>
        <w:t xml:space="preserve">istoriska </w:t>
      </w:r>
      <w:r w:rsidR="00C30950" w:rsidRPr="0048611F">
        <w:rPr>
          <w:rFonts w:ascii="Times New Roman" w:hAnsi="Times New Roman"/>
          <w:sz w:val="24"/>
          <w:lang w:val="sv-SE"/>
        </w:rPr>
        <w:t>f</w:t>
      </w:r>
      <w:r w:rsidRPr="0048611F">
        <w:rPr>
          <w:rFonts w:ascii="Times New Roman" w:hAnsi="Times New Roman"/>
          <w:sz w:val="24"/>
          <w:lang w:val="sv-SE"/>
        </w:rPr>
        <w:t xml:space="preserve">öreningen </w:t>
      </w:r>
      <w:r w:rsidR="00820DA6" w:rsidRPr="0048611F">
        <w:rPr>
          <w:rFonts w:ascii="Times New Roman" w:hAnsi="Times New Roman"/>
          <w:sz w:val="24"/>
          <w:lang w:val="sv-SE"/>
        </w:rPr>
        <w:t xml:space="preserve">hade planerat för två seminarier under året. </w:t>
      </w:r>
      <w:r w:rsidR="00876C15" w:rsidRPr="0048611F">
        <w:rPr>
          <w:rFonts w:ascii="Times New Roman" w:hAnsi="Times New Roman"/>
          <w:sz w:val="24"/>
          <w:lang w:val="sv-SE"/>
        </w:rPr>
        <w:t>Endast det i samband med årsmötet kunde genomföras</w:t>
      </w:r>
      <w:r w:rsidR="008B190C">
        <w:rPr>
          <w:rFonts w:ascii="Times New Roman" w:hAnsi="Times New Roman"/>
          <w:sz w:val="24"/>
          <w:lang w:val="sv-SE"/>
        </w:rPr>
        <w:t xml:space="preserve"> fysiskt</w:t>
      </w:r>
      <w:r w:rsidR="00876C15" w:rsidRPr="0048611F">
        <w:rPr>
          <w:rFonts w:ascii="Times New Roman" w:hAnsi="Times New Roman"/>
          <w:sz w:val="24"/>
          <w:lang w:val="sv-SE"/>
        </w:rPr>
        <w:t>.</w:t>
      </w:r>
      <w:r w:rsidR="008B190C">
        <w:rPr>
          <w:rFonts w:ascii="Times New Roman" w:hAnsi="Times New Roman"/>
          <w:sz w:val="24"/>
          <w:lang w:val="sv-SE"/>
        </w:rPr>
        <w:t xml:space="preserve"> Redan i januari hade vi</w:t>
      </w:r>
      <w:r w:rsidR="00876C15" w:rsidRPr="0048611F">
        <w:rPr>
          <w:rFonts w:ascii="Times New Roman" w:hAnsi="Times New Roman"/>
          <w:sz w:val="24"/>
          <w:lang w:val="sv-SE"/>
        </w:rPr>
        <w:t xml:space="preserve"> </w:t>
      </w:r>
      <w:r w:rsidR="008B190C">
        <w:rPr>
          <w:rFonts w:ascii="Times New Roman" w:hAnsi="Times New Roman"/>
          <w:sz w:val="24"/>
          <w:lang w:val="sv-SE"/>
        </w:rPr>
        <w:t xml:space="preserve">ett digitalt seminarium med det tema som vi skulle haft på seminariet hösten 1921 nämligen </w:t>
      </w:r>
      <w:r w:rsidR="001407C6" w:rsidRPr="001407C6">
        <w:rPr>
          <w:rFonts w:ascii="Times New Roman" w:hAnsi="Times New Roman"/>
          <w:sz w:val="24"/>
          <w:szCs w:val="24"/>
        </w:rPr>
        <w:t>”</w:t>
      </w:r>
      <w:r w:rsidR="001407C6" w:rsidRPr="001407C6">
        <w:rPr>
          <w:rFonts w:ascii="Times New Roman" w:hAnsi="Times New Roman"/>
          <w:sz w:val="24"/>
          <w:szCs w:val="24"/>
          <w:lang w:val="sv-SE"/>
        </w:rPr>
        <w:t xml:space="preserve">lagstiftning, institutioner </w:t>
      </w:r>
      <w:r w:rsidR="0070093A" w:rsidRPr="001407C6">
        <w:rPr>
          <w:rFonts w:ascii="Times New Roman" w:hAnsi="Times New Roman"/>
          <w:sz w:val="24"/>
          <w:szCs w:val="24"/>
          <w:lang w:val="sv-SE"/>
        </w:rPr>
        <w:t>med mera</w:t>
      </w:r>
      <w:r w:rsidR="001407C6" w:rsidRPr="001407C6">
        <w:rPr>
          <w:rFonts w:ascii="Times New Roman" w:hAnsi="Times New Roman"/>
          <w:sz w:val="24"/>
          <w:szCs w:val="24"/>
          <w:lang w:val="sv-SE"/>
        </w:rPr>
        <w:t xml:space="preserve"> ur ett historiskt perspektiv”. Seminariet hölls på kvällstid.</w:t>
      </w:r>
    </w:p>
    <w:p w14:paraId="3892B1D7" w14:textId="2A0FFACD" w:rsidR="001407C6" w:rsidRDefault="001407C6" w:rsidP="001407C6">
      <w:pPr>
        <w:pStyle w:val="Ingetavstnd"/>
        <w:rPr>
          <w:rFonts w:ascii="Times New Roman" w:hAnsi="Times New Roman"/>
          <w:lang w:val="sv-SE"/>
        </w:rPr>
      </w:pPr>
      <w:r w:rsidRPr="001407C6">
        <w:rPr>
          <w:rFonts w:ascii="Times New Roman" w:hAnsi="Times New Roman"/>
          <w:lang w:val="sv-SE"/>
        </w:rPr>
        <w:t xml:space="preserve">Årsmötesseminariet </w:t>
      </w:r>
      <w:r w:rsidR="00321E44">
        <w:rPr>
          <w:rFonts w:ascii="Times New Roman" w:hAnsi="Times New Roman"/>
          <w:lang w:val="sv-SE"/>
        </w:rPr>
        <w:t>var</w:t>
      </w:r>
      <w:r w:rsidRPr="001407C6">
        <w:rPr>
          <w:rFonts w:ascii="Times New Roman" w:hAnsi="Times New Roman"/>
          <w:lang w:val="sv-SE"/>
        </w:rPr>
        <w:t xml:space="preserve"> en fortsättning på januariseminariet och </w:t>
      </w:r>
      <w:r w:rsidR="00321E44">
        <w:rPr>
          <w:rFonts w:ascii="Times New Roman" w:hAnsi="Times New Roman"/>
          <w:lang w:val="sv-SE"/>
        </w:rPr>
        <w:t>hade</w:t>
      </w:r>
      <w:r w:rsidRPr="001407C6">
        <w:rPr>
          <w:rFonts w:ascii="Times New Roman" w:hAnsi="Times New Roman"/>
          <w:lang w:val="sv-SE"/>
        </w:rPr>
        <w:t xml:space="preserve"> rubriken </w:t>
      </w:r>
      <w:r>
        <w:rPr>
          <w:rFonts w:ascii="Times New Roman" w:hAnsi="Times New Roman"/>
          <w:lang w:val="sv-SE"/>
        </w:rPr>
        <w:t>”</w:t>
      </w:r>
      <w:r w:rsidRPr="001407C6">
        <w:rPr>
          <w:rFonts w:ascii="Times New Roman" w:hAnsi="Times New Roman"/>
          <w:lang w:val="sv-SE"/>
        </w:rPr>
        <w:t>Välstånd och Välfärd/del 2</w:t>
      </w:r>
      <w:r>
        <w:rPr>
          <w:rFonts w:ascii="Times New Roman" w:hAnsi="Times New Roman"/>
          <w:sz w:val="24"/>
          <w:szCs w:val="24"/>
          <w:lang w:val="sv-SE"/>
        </w:rPr>
        <w:t xml:space="preserve"> - </w:t>
      </w:r>
      <w:r w:rsidRPr="001407C6">
        <w:rPr>
          <w:rFonts w:ascii="Times New Roman" w:hAnsi="Times New Roman"/>
          <w:lang w:val="sv-SE"/>
        </w:rPr>
        <w:t>Funktionshinderspolitiken under 1900-talet</w:t>
      </w:r>
      <w:r>
        <w:rPr>
          <w:rFonts w:ascii="Times New Roman" w:hAnsi="Times New Roman"/>
          <w:lang w:val="sv-SE"/>
        </w:rPr>
        <w:t>”.</w:t>
      </w:r>
    </w:p>
    <w:p w14:paraId="171F52D3" w14:textId="11394F00" w:rsidR="0070093A" w:rsidRPr="001407C6" w:rsidRDefault="0070093A" w:rsidP="001407C6">
      <w:pPr>
        <w:pStyle w:val="Ingetavstnd"/>
        <w:rPr>
          <w:rFonts w:ascii="Times New Roman" w:hAnsi="Times New Roman"/>
          <w:sz w:val="24"/>
          <w:szCs w:val="24"/>
          <w:lang w:val="sv-SE"/>
        </w:rPr>
      </w:pPr>
      <w:r>
        <w:rPr>
          <w:rFonts w:ascii="Times New Roman" w:hAnsi="Times New Roman"/>
          <w:lang w:val="sv-SE"/>
        </w:rPr>
        <w:t xml:space="preserve">Inom ramen för projektet ”Inget om oss utan oss” deltog vi ett seminarium </w:t>
      </w:r>
      <w:r w:rsidR="00C81272">
        <w:rPr>
          <w:rFonts w:ascii="Times New Roman" w:hAnsi="Times New Roman"/>
          <w:lang w:val="sv-SE"/>
        </w:rPr>
        <w:t xml:space="preserve">den 20 januari </w:t>
      </w:r>
      <w:r>
        <w:rPr>
          <w:rFonts w:ascii="Times New Roman" w:hAnsi="Times New Roman"/>
          <w:lang w:val="sv-SE"/>
        </w:rPr>
        <w:t>tillsammans med Riksarkivet vars GD Karin Åström också deltog</w:t>
      </w:r>
      <w:r w:rsidR="00C81272">
        <w:rPr>
          <w:rFonts w:ascii="Times New Roman" w:hAnsi="Times New Roman"/>
          <w:lang w:val="sv-SE"/>
        </w:rPr>
        <w:t>.</w:t>
      </w:r>
      <w:r>
        <w:rPr>
          <w:rFonts w:ascii="Times New Roman" w:hAnsi="Times New Roman"/>
          <w:lang w:val="sv-SE"/>
        </w:rPr>
        <w:t xml:space="preserve"> Det hölls digitalt.</w:t>
      </w:r>
    </w:p>
    <w:p w14:paraId="144AB40E" w14:textId="1CE27ABD" w:rsidR="001407C6" w:rsidRDefault="001407C6" w:rsidP="00620A57">
      <w:pPr>
        <w:pStyle w:val="Ingetavstnd"/>
        <w:rPr>
          <w:rFonts w:ascii="Times New Roman" w:hAnsi="Times New Roman"/>
          <w:sz w:val="24"/>
          <w:szCs w:val="24"/>
          <w:lang w:val="sv-SE"/>
        </w:rPr>
      </w:pPr>
      <w:r>
        <w:rPr>
          <w:rFonts w:ascii="Times New Roman" w:hAnsi="Times New Roman"/>
          <w:sz w:val="24"/>
          <w:szCs w:val="24"/>
          <w:lang w:val="sv-SE"/>
        </w:rPr>
        <w:lastRenderedPageBreak/>
        <w:t xml:space="preserve">Till hösten var det avsikten att vi skulle ha ett seminarium om hjälpmedelsförsörjningen men </w:t>
      </w:r>
      <w:r w:rsidR="00406545">
        <w:rPr>
          <w:rFonts w:ascii="Times New Roman" w:hAnsi="Times New Roman"/>
          <w:sz w:val="24"/>
          <w:szCs w:val="24"/>
          <w:lang w:val="sv-SE"/>
        </w:rPr>
        <w:t>har fått skjutas fram.</w:t>
      </w:r>
    </w:p>
    <w:p w14:paraId="378B6F37" w14:textId="7EE1AD95" w:rsidR="00406545" w:rsidRPr="001407C6" w:rsidRDefault="00406545" w:rsidP="00620A57">
      <w:pPr>
        <w:pStyle w:val="Ingetavstnd"/>
        <w:rPr>
          <w:rFonts w:ascii="Times New Roman" w:hAnsi="Times New Roman"/>
          <w:sz w:val="24"/>
          <w:szCs w:val="24"/>
          <w:lang w:val="sv-SE"/>
        </w:rPr>
      </w:pPr>
      <w:r>
        <w:rPr>
          <w:rFonts w:ascii="Times New Roman" w:hAnsi="Times New Roman"/>
          <w:sz w:val="24"/>
          <w:szCs w:val="24"/>
          <w:lang w:val="sv-SE"/>
        </w:rPr>
        <w:t xml:space="preserve">Under hösten ordnade vi däremot ett </w:t>
      </w:r>
      <w:proofErr w:type="spellStart"/>
      <w:r>
        <w:rPr>
          <w:rFonts w:ascii="Times New Roman" w:hAnsi="Times New Roman"/>
          <w:sz w:val="24"/>
          <w:szCs w:val="24"/>
          <w:lang w:val="sv-SE"/>
        </w:rPr>
        <w:t>webinar</w:t>
      </w:r>
      <w:proofErr w:type="spellEnd"/>
      <w:r>
        <w:rPr>
          <w:rFonts w:ascii="Times New Roman" w:hAnsi="Times New Roman"/>
          <w:sz w:val="24"/>
          <w:szCs w:val="24"/>
          <w:lang w:val="sv-SE"/>
        </w:rPr>
        <w:t xml:space="preserve"> den 23 november på eftermiddagen med temat </w:t>
      </w:r>
      <w:r w:rsidR="00A249CF">
        <w:rPr>
          <w:rFonts w:ascii="Times New Roman" w:hAnsi="Times New Roman"/>
          <w:sz w:val="24"/>
          <w:szCs w:val="24"/>
          <w:lang w:val="sv-SE"/>
        </w:rPr>
        <w:t>”Långtidsperspektiv på funktionsnedsättningar i Sveriges befolkning från 1800-tal till 2000-tal – giftermål, överlevnad och institutionalisering”. Professor Lotta Wikström från Umeå Universitet höll föredraget.</w:t>
      </w:r>
      <w:r w:rsidR="00D37E6E">
        <w:rPr>
          <w:rFonts w:ascii="Times New Roman" w:hAnsi="Times New Roman"/>
          <w:sz w:val="24"/>
          <w:szCs w:val="24"/>
          <w:lang w:val="sv-SE"/>
        </w:rPr>
        <w:t xml:space="preserve"> Inbjudan sändes till nya målgrupper och innebar därmed nya kontakter och presumtiva medlemmar. </w:t>
      </w:r>
    </w:p>
    <w:p w14:paraId="0A7F99CB" w14:textId="77777777" w:rsidR="00386922" w:rsidRPr="007652AB" w:rsidRDefault="00386922" w:rsidP="00A93C83">
      <w:pPr>
        <w:rPr>
          <w:sz w:val="24"/>
        </w:rPr>
      </w:pPr>
    </w:p>
    <w:p w14:paraId="4EF7F62F" w14:textId="7CBA96C3" w:rsidR="00A93C83" w:rsidRPr="00273BE9" w:rsidRDefault="00A93C83" w:rsidP="00A93C83">
      <w:pPr>
        <w:rPr>
          <w:b/>
          <w:i/>
          <w:sz w:val="32"/>
          <w:szCs w:val="32"/>
        </w:rPr>
      </w:pPr>
      <w:r w:rsidRPr="00A602D9">
        <w:rPr>
          <w:b/>
          <w:sz w:val="32"/>
          <w:szCs w:val="32"/>
        </w:rPr>
        <w:t>Internationella frågor</w:t>
      </w:r>
    </w:p>
    <w:p w14:paraId="7ECF70DA" w14:textId="1945BCCF" w:rsidR="005402F7" w:rsidRDefault="00223429" w:rsidP="005402F7">
      <w:pPr>
        <w:rPr>
          <w:sz w:val="24"/>
        </w:rPr>
      </w:pPr>
      <w:r w:rsidRPr="001B5B9B">
        <w:rPr>
          <w:sz w:val="24"/>
        </w:rPr>
        <w:t>Styrelsens ledamöter</w:t>
      </w:r>
      <w:r>
        <w:rPr>
          <w:sz w:val="24"/>
        </w:rPr>
        <w:t xml:space="preserve"> försöker gemensamt</w:t>
      </w:r>
      <w:r w:rsidRPr="001B5B9B">
        <w:rPr>
          <w:sz w:val="24"/>
        </w:rPr>
        <w:t xml:space="preserve"> bevaka den internationella delen av</w:t>
      </w:r>
      <w:r>
        <w:rPr>
          <w:sz w:val="24"/>
        </w:rPr>
        <w:t xml:space="preserve"> det handikapp</w:t>
      </w:r>
      <w:r w:rsidR="00E4714C">
        <w:rPr>
          <w:sz w:val="24"/>
        </w:rPr>
        <w:t>-</w:t>
      </w:r>
      <w:r>
        <w:rPr>
          <w:sz w:val="24"/>
        </w:rPr>
        <w:t>historiska fältet, t</w:t>
      </w:r>
      <w:r w:rsidR="00F44698">
        <w:rPr>
          <w:sz w:val="24"/>
        </w:rPr>
        <w:t>.</w:t>
      </w:r>
      <w:r>
        <w:rPr>
          <w:sz w:val="24"/>
        </w:rPr>
        <w:t>ex</w:t>
      </w:r>
      <w:r w:rsidR="00F44698">
        <w:rPr>
          <w:sz w:val="24"/>
        </w:rPr>
        <w:t>.</w:t>
      </w:r>
      <w:r>
        <w:rPr>
          <w:sz w:val="24"/>
        </w:rPr>
        <w:t xml:space="preserve"> intressanta workshops, konferenser och utställningar utanför Sveriges gränser.</w:t>
      </w:r>
      <w:r w:rsidRPr="001B5B9B">
        <w:rPr>
          <w:sz w:val="24"/>
        </w:rPr>
        <w:t xml:space="preserve"> Information har </w:t>
      </w:r>
      <w:r w:rsidR="00AC6988">
        <w:rPr>
          <w:sz w:val="24"/>
        </w:rPr>
        <w:t xml:space="preserve">vid behov </w:t>
      </w:r>
      <w:r w:rsidRPr="001B5B9B">
        <w:rPr>
          <w:sz w:val="24"/>
        </w:rPr>
        <w:t>lämnats på styrelsemöten och i bidrag till Medlemsbladet.</w:t>
      </w:r>
      <w:r w:rsidR="00067CF9">
        <w:rPr>
          <w:sz w:val="24"/>
        </w:rPr>
        <w:t xml:space="preserve"> </w:t>
      </w:r>
      <w:r w:rsidR="002F4BC2">
        <w:rPr>
          <w:sz w:val="24"/>
        </w:rPr>
        <w:t>Det vore en överdrift att säga att det internationella kontaktnätet är särskilt stort och aktivt men det finns.</w:t>
      </w:r>
    </w:p>
    <w:p w14:paraId="05D1A110" w14:textId="77777777" w:rsidR="002F377F" w:rsidRPr="001B5B9B" w:rsidRDefault="002F377F" w:rsidP="00A93C83">
      <w:pPr>
        <w:rPr>
          <w:b/>
          <w:sz w:val="24"/>
        </w:rPr>
      </w:pPr>
    </w:p>
    <w:p w14:paraId="01111927" w14:textId="6EFB60C7" w:rsidR="00A93C83" w:rsidRDefault="00A93C83" w:rsidP="00A93C83">
      <w:pPr>
        <w:rPr>
          <w:b/>
          <w:sz w:val="32"/>
          <w:szCs w:val="32"/>
        </w:rPr>
      </w:pPr>
      <w:r w:rsidRPr="00A602D9">
        <w:rPr>
          <w:b/>
          <w:sz w:val="32"/>
          <w:szCs w:val="32"/>
        </w:rPr>
        <w:t>Administration</w:t>
      </w:r>
    </w:p>
    <w:p w14:paraId="4CB39F24" w14:textId="0F5D263B" w:rsidR="005402F7" w:rsidRDefault="005402F7" w:rsidP="00122E9C">
      <w:pPr>
        <w:rPr>
          <w:sz w:val="24"/>
        </w:rPr>
      </w:pPr>
      <w:r>
        <w:rPr>
          <w:sz w:val="24"/>
        </w:rPr>
        <w:t>S</w:t>
      </w:r>
      <w:r w:rsidR="00E557F9">
        <w:rPr>
          <w:sz w:val="24"/>
        </w:rPr>
        <w:t>tyrelsens s</w:t>
      </w:r>
      <w:r>
        <w:rPr>
          <w:sz w:val="24"/>
        </w:rPr>
        <w:t xml:space="preserve">ekreterare </w:t>
      </w:r>
      <w:r w:rsidR="00AE661A">
        <w:rPr>
          <w:sz w:val="24"/>
        </w:rPr>
        <w:t xml:space="preserve">Karin Månsson </w:t>
      </w:r>
      <w:r>
        <w:rPr>
          <w:sz w:val="24"/>
        </w:rPr>
        <w:t xml:space="preserve">har </w:t>
      </w:r>
      <w:r w:rsidR="004E7705">
        <w:rPr>
          <w:sz w:val="24"/>
        </w:rPr>
        <w:t>under året</w:t>
      </w:r>
      <w:r>
        <w:rPr>
          <w:sz w:val="24"/>
        </w:rPr>
        <w:t xml:space="preserve"> förberett sammanträden tillsammans med ordförande Jan-Peter Strömgren, samt ansvarat för protokollen. </w:t>
      </w:r>
    </w:p>
    <w:p w14:paraId="26034511" w14:textId="3D1BEAC9" w:rsidR="00122E9C" w:rsidRDefault="00E032E9" w:rsidP="00122E9C">
      <w:pPr>
        <w:rPr>
          <w:rFonts w:eastAsia="Calibri"/>
          <w:sz w:val="24"/>
        </w:rPr>
      </w:pPr>
      <w:r>
        <w:rPr>
          <w:rFonts w:eastAsia="Calibri"/>
          <w:sz w:val="24"/>
        </w:rPr>
        <w:t>HHF</w:t>
      </w:r>
      <w:r w:rsidR="00122E9C">
        <w:rPr>
          <w:rFonts w:eastAsia="Calibri"/>
          <w:sz w:val="24"/>
        </w:rPr>
        <w:t>:s arkivskåp där material förvaras, inför nästa överlämnade till Riksarkivet</w:t>
      </w:r>
      <w:r w:rsidR="004E7705">
        <w:rPr>
          <w:rFonts w:eastAsia="Calibri"/>
          <w:sz w:val="24"/>
        </w:rPr>
        <w:t>,</w:t>
      </w:r>
      <w:r w:rsidR="000774AF">
        <w:rPr>
          <w:rFonts w:eastAsia="Calibri"/>
          <w:sz w:val="24"/>
        </w:rPr>
        <w:t xml:space="preserve"> finns </w:t>
      </w:r>
      <w:r w:rsidR="00303F71">
        <w:rPr>
          <w:rFonts w:eastAsia="Calibri"/>
          <w:sz w:val="24"/>
        </w:rPr>
        <w:t>precis som tidigare</w:t>
      </w:r>
      <w:r w:rsidR="000774AF">
        <w:rPr>
          <w:rFonts w:eastAsia="Calibri"/>
          <w:sz w:val="24"/>
        </w:rPr>
        <w:t xml:space="preserve"> på </w:t>
      </w:r>
      <w:r w:rsidR="00122E9C">
        <w:rPr>
          <w:rFonts w:eastAsia="Calibri"/>
          <w:sz w:val="24"/>
        </w:rPr>
        <w:t xml:space="preserve">DHR:s </w:t>
      </w:r>
      <w:r w:rsidR="000774AF">
        <w:rPr>
          <w:rFonts w:eastAsia="Calibri"/>
          <w:sz w:val="24"/>
        </w:rPr>
        <w:t>förbunds</w:t>
      </w:r>
      <w:r w:rsidR="00122E9C">
        <w:rPr>
          <w:rFonts w:eastAsia="Calibri"/>
          <w:sz w:val="24"/>
        </w:rPr>
        <w:t>kansli</w:t>
      </w:r>
      <w:r w:rsidR="000774AF">
        <w:rPr>
          <w:rFonts w:eastAsia="Calibri"/>
          <w:sz w:val="24"/>
        </w:rPr>
        <w:t xml:space="preserve"> som ligger i Farsta, Stockholm</w:t>
      </w:r>
      <w:r w:rsidR="00122E9C">
        <w:rPr>
          <w:rFonts w:eastAsia="Calibri"/>
          <w:sz w:val="24"/>
        </w:rPr>
        <w:t>.</w:t>
      </w:r>
      <w:r w:rsidR="002F4BC2">
        <w:rPr>
          <w:rFonts w:eastAsia="Calibri"/>
          <w:sz w:val="24"/>
        </w:rPr>
        <w:t xml:space="preserve"> </w:t>
      </w:r>
      <w:r w:rsidR="00D37E6E">
        <w:rPr>
          <w:rFonts w:eastAsia="Calibri"/>
          <w:sz w:val="24"/>
        </w:rPr>
        <w:t>Beatrice Christensen Sköld ansvarar för arkivet tillsammans med Karin Månsson.</w:t>
      </w:r>
    </w:p>
    <w:p w14:paraId="437C7DBF" w14:textId="20A5C8D4" w:rsidR="00D15120" w:rsidRPr="00D15120" w:rsidRDefault="00D15120" w:rsidP="00D15120">
      <w:pPr>
        <w:pStyle w:val="Ingetavstnd"/>
        <w:rPr>
          <w:rFonts w:ascii="Times New Roman" w:hAnsi="Times New Roman"/>
          <w:sz w:val="24"/>
          <w:szCs w:val="24"/>
          <w:lang w:val="sv-SE"/>
        </w:rPr>
      </w:pPr>
      <w:r w:rsidRPr="00D15120">
        <w:rPr>
          <w:rFonts w:ascii="Times New Roman" w:hAnsi="Times New Roman"/>
          <w:sz w:val="24"/>
          <w:szCs w:val="24"/>
          <w:lang w:val="sv-SE"/>
        </w:rPr>
        <w:t>Som stöd vid medlemshanteringen</w:t>
      </w:r>
      <w:r>
        <w:rPr>
          <w:rFonts w:ascii="Times New Roman" w:hAnsi="Times New Roman"/>
          <w:sz w:val="24"/>
          <w:szCs w:val="24"/>
          <w:lang w:val="sv-SE"/>
        </w:rPr>
        <w:t xml:space="preserve"> </w:t>
      </w:r>
      <w:r w:rsidRPr="00D15120">
        <w:rPr>
          <w:rFonts w:ascii="Times New Roman" w:hAnsi="Times New Roman"/>
          <w:sz w:val="24"/>
          <w:szCs w:val="24"/>
          <w:lang w:val="sv-SE"/>
        </w:rPr>
        <w:t>används det medlemssystem som företaget Föreningssupport</w:t>
      </w:r>
      <w:r>
        <w:rPr>
          <w:rFonts w:ascii="Times New Roman" w:hAnsi="Times New Roman"/>
          <w:sz w:val="24"/>
          <w:szCs w:val="24"/>
          <w:lang w:val="sv-SE"/>
        </w:rPr>
        <w:t xml:space="preserve"> i Söderhamn</w:t>
      </w:r>
      <w:r w:rsidRPr="00D15120">
        <w:rPr>
          <w:rFonts w:ascii="Times New Roman" w:hAnsi="Times New Roman"/>
          <w:sz w:val="24"/>
          <w:szCs w:val="24"/>
          <w:lang w:val="sv-SE"/>
        </w:rPr>
        <w:t xml:space="preserve"> erbjuder</w:t>
      </w:r>
      <w:r>
        <w:rPr>
          <w:rFonts w:ascii="Times New Roman" w:hAnsi="Times New Roman"/>
          <w:sz w:val="24"/>
          <w:szCs w:val="24"/>
          <w:lang w:val="sv-SE"/>
        </w:rPr>
        <w:t>.</w:t>
      </w:r>
    </w:p>
    <w:p w14:paraId="667D6C13" w14:textId="77777777" w:rsidR="00AC1257" w:rsidRPr="00156019" w:rsidRDefault="00AC1257" w:rsidP="00A93C83">
      <w:pPr>
        <w:rPr>
          <w:b/>
          <w:sz w:val="24"/>
        </w:rPr>
      </w:pPr>
    </w:p>
    <w:p w14:paraId="0373725C" w14:textId="1C0584D6" w:rsidR="00E032E9" w:rsidRPr="008878E7" w:rsidRDefault="00E032E9" w:rsidP="00E032E9">
      <w:pPr>
        <w:rPr>
          <w:b/>
          <w:sz w:val="32"/>
          <w:szCs w:val="32"/>
        </w:rPr>
      </w:pPr>
      <w:r>
        <w:rPr>
          <w:b/>
          <w:sz w:val="32"/>
          <w:szCs w:val="32"/>
        </w:rPr>
        <w:t xml:space="preserve">HHF i sociala media </w:t>
      </w:r>
    </w:p>
    <w:p w14:paraId="3313D4D4" w14:textId="10F20AEC" w:rsidR="00E032E9" w:rsidRPr="00E106BB" w:rsidRDefault="00E032E9" w:rsidP="00F96750">
      <w:pPr>
        <w:rPr>
          <w:sz w:val="24"/>
        </w:rPr>
      </w:pPr>
      <w:r>
        <w:rPr>
          <w:sz w:val="24"/>
          <w:lang w:eastAsia="en-US"/>
        </w:rPr>
        <w:t xml:space="preserve">HHF har en hemsida och </w:t>
      </w:r>
      <w:r w:rsidR="00E3138B">
        <w:rPr>
          <w:sz w:val="24"/>
          <w:lang w:eastAsia="en-US"/>
        </w:rPr>
        <w:t xml:space="preserve">finns </w:t>
      </w:r>
      <w:r>
        <w:rPr>
          <w:sz w:val="24"/>
          <w:lang w:eastAsia="en-US"/>
        </w:rPr>
        <w:t xml:space="preserve">också på Facebook. Under året har </w:t>
      </w:r>
      <w:r w:rsidR="00F96750">
        <w:rPr>
          <w:sz w:val="24"/>
          <w:lang w:eastAsia="en-US"/>
        </w:rPr>
        <w:t xml:space="preserve">en grupp inom styrelsen arbetat med att komma med </w:t>
      </w:r>
      <w:r w:rsidR="00D37E6E">
        <w:rPr>
          <w:sz w:val="24"/>
          <w:lang w:eastAsia="en-US"/>
        </w:rPr>
        <w:t>att uppdatera och förnya</w:t>
      </w:r>
      <w:r w:rsidR="00F96750">
        <w:rPr>
          <w:sz w:val="24"/>
          <w:lang w:eastAsia="en-US"/>
        </w:rPr>
        <w:t xml:space="preserve"> dessa produkter. Det har bl.a. resulterat i att vi sagt </w:t>
      </w:r>
      <w:r w:rsidR="00D37E6E">
        <w:rPr>
          <w:sz w:val="24"/>
          <w:lang w:eastAsia="en-US"/>
        </w:rPr>
        <w:t xml:space="preserve">upp </w:t>
      </w:r>
      <w:r w:rsidR="00F96750">
        <w:rPr>
          <w:sz w:val="24"/>
          <w:lang w:eastAsia="en-US"/>
        </w:rPr>
        <w:t xml:space="preserve">vårt avtal med </w:t>
      </w:r>
      <w:r w:rsidR="00D37E6E">
        <w:rPr>
          <w:sz w:val="24"/>
          <w:lang w:eastAsia="en-US"/>
        </w:rPr>
        <w:t>d</w:t>
      </w:r>
      <w:r w:rsidR="00F96750">
        <w:rPr>
          <w:sz w:val="24"/>
          <w:lang w:eastAsia="en-US"/>
        </w:rPr>
        <w:t xml:space="preserve">en datakonsult som vi använt i många år. </w:t>
      </w:r>
    </w:p>
    <w:p w14:paraId="3C72B953" w14:textId="77777777" w:rsidR="00E106BB" w:rsidRPr="0052318F" w:rsidRDefault="00E106BB" w:rsidP="00E106BB">
      <w:pPr>
        <w:rPr>
          <w:sz w:val="24"/>
        </w:rPr>
      </w:pPr>
    </w:p>
    <w:p w14:paraId="183C68BE" w14:textId="3A3785AF" w:rsidR="00E106BB" w:rsidRPr="00E106BB" w:rsidRDefault="00E106BB" w:rsidP="00E106BB">
      <w:pPr>
        <w:rPr>
          <w:b/>
          <w:i/>
          <w:sz w:val="32"/>
          <w:szCs w:val="32"/>
        </w:rPr>
      </w:pPr>
      <w:r w:rsidRPr="00E106BB">
        <w:rPr>
          <w:b/>
          <w:sz w:val="32"/>
          <w:szCs w:val="32"/>
        </w:rPr>
        <w:t>Medlemsbladet</w:t>
      </w:r>
    </w:p>
    <w:p w14:paraId="3EF65179" w14:textId="795E6BFA" w:rsidR="00E106BB" w:rsidRPr="00E106BB" w:rsidRDefault="003F061F" w:rsidP="00E106BB">
      <w:pPr>
        <w:rPr>
          <w:sz w:val="24"/>
        </w:rPr>
      </w:pPr>
      <w:r>
        <w:rPr>
          <w:sz w:val="24"/>
          <w:lang w:eastAsia="en-US"/>
        </w:rPr>
        <w:t xml:space="preserve">Genom Medlemsbladet, som är mycket uppskattat, har styrelsen möjlighet att </w:t>
      </w:r>
      <w:r w:rsidRPr="001B5B9B">
        <w:rPr>
          <w:sz w:val="24"/>
          <w:lang w:eastAsia="en-US"/>
        </w:rPr>
        <w:t xml:space="preserve">sprida kunskap om den verksamhet som föreningen bedriver. </w:t>
      </w:r>
      <w:r w:rsidR="00E106BB" w:rsidRPr="00E106BB">
        <w:rPr>
          <w:sz w:val="24"/>
        </w:rPr>
        <w:t>Medlemsbladet har</w:t>
      </w:r>
      <w:r w:rsidR="00AE661A">
        <w:rPr>
          <w:sz w:val="24"/>
        </w:rPr>
        <w:t xml:space="preserve"> </w:t>
      </w:r>
      <w:r w:rsidR="00E106BB" w:rsidRPr="00E106BB">
        <w:rPr>
          <w:sz w:val="24"/>
        </w:rPr>
        <w:t xml:space="preserve">utkommit </w:t>
      </w:r>
      <w:r w:rsidR="00E3138B">
        <w:rPr>
          <w:sz w:val="24"/>
        </w:rPr>
        <w:t xml:space="preserve">5 </w:t>
      </w:r>
      <w:r w:rsidR="00E106BB" w:rsidRPr="00E106BB">
        <w:rPr>
          <w:sz w:val="24"/>
        </w:rPr>
        <w:t>gånger under året</w:t>
      </w:r>
      <w:r w:rsidR="002A714F">
        <w:rPr>
          <w:sz w:val="24"/>
        </w:rPr>
        <w:t xml:space="preserve"> och </w:t>
      </w:r>
      <w:r w:rsidR="00E106BB" w:rsidRPr="00E106BB">
        <w:rPr>
          <w:sz w:val="24"/>
        </w:rPr>
        <w:t>har innehållit artiklar om intressanta och betydelsefulla händelser och personer inom funktions</w:t>
      </w:r>
      <w:r>
        <w:rPr>
          <w:sz w:val="24"/>
        </w:rPr>
        <w:t>-</w:t>
      </w:r>
      <w:r w:rsidR="00E106BB" w:rsidRPr="00E106BB">
        <w:rPr>
          <w:sz w:val="24"/>
        </w:rPr>
        <w:t xml:space="preserve">hinderområdet </w:t>
      </w:r>
      <w:r w:rsidR="00F44698">
        <w:rPr>
          <w:sz w:val="24"/>
        </w:rPr>
        <w:t>samt</w:t>
      </w:r>
      <w:r w:rsidR="00E106BB" w:rsidRPr="00E106BB">
        <w:rPr>
          <w:sz w:val="24"/>
        </w:rPr>
        <w:t xml:space="preserve"> inbjudan till och referat från föreningens seminarier och övriga aktiviteter. Där har också funnits tips och artiklar om nyutkomna böcker och forskningsrapporter samt olika nationella och internationella aktiviteter som berör föreningens verksamhetsområde.</w:t>
      </w:r>
    </w:p>
    <w:p w14:paraId="6F993520" w14:textId="29AD78E3" w:rsidR="00A93C83" w:rsidRPr="00386922" w:rsidRDefault="005F3A6B" w:rsidP="003F061F">
      <w:pPr>
        <w:rPr>
          <w:sz w:val="24"/>
        </w:rPr>
      </w:pPr>
      <w:r w:rsidRPr="005F3A6B">
        <w:rPr>
          <w:sz w:val="24"/>
        </w:rPr>
        <w:t>Beatrice Christensen Sköld</w:t>
      </w:r>
      <w:r w:rsidR="00E032E9">
        <w:rPr>
          <w:sz w:val="24"/>
        </w:rPr>
        <w:t xml:space="preserve">, Diana Chafik och </w:t>
      </w:r>
      <w:r w:rsidR="00533749">
        <w:rPr>
          <w:sz w:val="24"/>
        </w:rPr>
        <w:t>Anna Wallsten ansvarar för medlemsbladet</w:t>
      </w:r>
      <w:r>
        <w:rPr>
          <w:sz w:val="24"/>
        </w:rPr>
        <w:t xml:space="preserve">. </w:t>
      </w:r>
      <w:r w:rsidRPr="005F3A6B">
        <w:rPr>
          <w:sz w:val="24"/>
        </w:rPr>
        <w:t>U</w:t>
      </w:r>
      <w:r w:rsidR="0082668D" w:rsidRPr="005F3A6B">
        <w:rPr>
          <w:sz w:val="24"/>
        </w:rPr>
        <w:t>tskick i svartskrift och Daisy</w:t>
      </w:r>
      <w:r w:rsidRPr="005F3A6B">
        <w:rPr>
          <w:sz w:val="24"/>
        </w:rPr>
        <w:t xml:space="preserve"> har skötts av Beatrice Christensen Sköld och </w:t>
      </w:r>
      <w:r w:rsidR="004D1295">
        <w:rPr>
          <w:sz w:val="24"/>
        </w:rPr>
        <w:t>Anna Wallsten</w:t>
      </w:r>
      <w:r w:rsidR="0082668D" w:rsidRPr="005F3A6B">
        <w:rPr>
          <w:sz w:val="24"/>
        </w:rPr>
        <w:t>.</w:t>
      </w:r>
    </w:p>
    <w:p w14:paraId="5D6FDE22" w14:textId="77777777" w:rsidR="00981A28" w:rsidRPr="00AF53E1" w:rsidRDefault="00981A28" w:rsidP="00A93C83">
      <w:pPr>
        <w:pStyle w:val="Brdtext2"/>
        <w:rPr>
          <w:b w:val="0"/>
          <w:bCs w:val="0"/>
          <w:sz w:val="24"/>
        </w:rPr>
      </w:pPr>
    </w:p>
    <w:p w14:paraId="63980B2D" w14:textId="6DC154B2" w:rsidR="00A93C83" w:rsidRPr="009F10B5" w:rsidRDefault="00A93C83" w:rsidP="00A93C83">
      <w:pPr>
        <w:pStyle w:val="Brdtext2"/>
        <w:rPr>
          <w:i/>
          <w:sz w:val="32"/>
          <w:szCs w:val="32"/>
          <w:lang w:val="sv-SE"/>
        </w:rPr>
      </w:pPr>
      <w:r w:rsidRPr="00C8375F">
        <w:rPr>
          <w:sz w:val="32"/>
          <w:szCs w:val="32"/>
        </w:rPr>
        <w:t>Årsmötet 20</w:t>
      </w:r>
      <w:r w:rsidR="005D2524">
        <w:rPr>
          <w:sz w:val="32"/>
          <w:szCs w:val="32"/>
          <w:lang w:val="sv-SE"/>
        </w:rPr>
        <w:t>2</w:t>
      </w:r>
      <w:r w:rsidR="00407BE5">
        <w:rPr>
          <w:sz w:val="32"/>
          <w:szCs w:val="32"/>
          <w:lang w:val="sv-SE"/>
        </w:rPr>
        <w:t>2</w:t>
      </w:r>
    </w:p>
    <w:p w14:paraId="05D0E99B" w14:textId="782A06AA" w:rsidR="000D23CE" w:rsidRDefault="00A93C83" w:rsidP="00E006E4">
      <w:pPr>
        <w:rPr>
          <w:sz w:val="24"/>
        </w:rPr>
      </w:pPr>
      <w:r w:rsidRPr="001B5B9B">
        <w:rPr>
          <w:sz w:val="24"/>
        </w:rPr>
        <w:t>Årsmötet 20</w:t>
      </w:r>
      <w:r w:rsidR="009F10B5">
        <w:rPr>
          <w:sz w:val="24"/>
        </w:rPr>
        <w:t>2</w:t>
      </w:r>
      <w:r w:rsidR="00407BE5">
        <w:rPr>
          <w:sz w:val="24"/>
        </w:rPr>
        <w:t>2</w:t>
      </w:r>
      <w:r w:rsidR="00E3138B">
        <w:rPr>
          <w:sz w:val="24"/>
        </w:rPr>
        <w:t xml:space="preserve"> avhölls den</w:t>
      </w:r>
      <w:r w:rsidR="003F26B4">
        <w:rPr>
          <w:sz w:val="24"/>
        </w:rPr>
        <w:t xml:space="preserve"> </w:t>
      </w:r>
      <w:r w:rsidR="00752EE0">
        <w:rPr>
          <w:sz w:val="24"/>
        </w:rPr>
        <w:t>2</w:t>
      </w:r>
      <w:r w:rsidR="00407BE5">
        <w:rPr>
          <w:sz w:val="24"/>
        </w:rPr>
        <w:t>2</w:t>
      </w:r>
      <w:r w:rsidR="003F26B4">
        <w:rPr>
          <w:sz w:val="24"/>
        </w:rPr>
        <w:t xml:space="preserve"> april</w:t>
      </w:r>
      <w:r w:rsidR="00407BE5">
        <w:rPr>
          <w:sz w:val="24"/>
        </w:rPr>
        <w:t xml:space="preserve">. Fysiskt var vi ABF:s lokalare på Sveavägen i Stockholm men </w:t>
      </w:r>
      <w:r w:rsidR="00321E44">
        <w:rPr>
          <w:sz w:val="24"/>
        </w:rPr>
        <w:t>man</w:t>
      </w:r>
      <w:r w:rsidR="00407BE5">
        <w:rPr>
          <w:sz w:val="24"/>
        </w:rPr>
        <w:t xml:space="preserve"> kunde också delta digitalt</w:t>
      </w:r>
      <w:r w:rsidR="009F10B5">
        <w:rPr>
          <w:sz w:val="24"/>
        </w:rPr>
        <w:t xml:space="preserve">. </w:t>
      </w:r>
      <w:r w:rsidR="00E3138B">
        <w:rPr>
          <w:sz w:val="24"/>
        </w:rPr>
        <w:t xml:space="preserve">I anslutning </w:t>
      </w:r>
      <w:r w:rsidR="00B4458D">
        <w:rPr>
          <w:sz w:val="24"/>
        </w:rPr>
        <w:t xml:space="preserve">till årsmötet </w:t>
      </w:r>
      <w:r w:rsidR="00E3138B">
        <w:rPr>
          <w:sz w:val="24"/>
        </w:rPr>
        <w:t xml:space="preserve">hölls också det ovan nämnda seminariet. </w:t>
      </w:r>
      <w:r w:rsidR="00533749">
        <w:rPr>
          <w:sz w:val="24"/>
        </w:rPr>
        <w:t>Totalt 24</w:t>
      </w:r>
      <w:r w:rsidR="00752EE0">
        <w:rPr>
          <w:sz w:val="24"/>
        </w:rPr>
        <w:t xml:space="preserve"> medlemmar deltog</w:t>
      </w:r>
      <w:r w:rsidR="00E3138B">
        <w:rPr>
          <w:sz w:val="24"/>
        </w:rPr>
        <w:t xml:space="preserve"> på årsmötet</w:t>
      </w:r>
      <w:r w:rsidR="00752EE0">
        <w:rPr>
          <w:sz w:val="24"/>
        </w:rPr>
        <w:t>.</w:t>
      </w:r>
      <w:r w:rsidR="00B4458D">
        <w:rPr>
          <w:sz w:val="24"/>
        </w:rPr>
        <w:t xml:space="preserve"> På seminariet deltog drygt </w:t>
      </w:r>
      <w:r w:rsidR="00804A68">
        <w:rPr>
          <w:sz w:val="24"/>
        </w:rPr>
        <w:t>15</w:t>
      </w:r>
      <w:r w:rsidR="00B4458D">
        <w:rPr>
          <w:sz w:val="24"/>
        </w:rPr>
        <w:t xml:space="preserve"> personer.</w:t>
      </w:r>
    </w:p>
    <w:p w14:paraId="3A9EA12C" w14:textId="77777777" w:rsidR="00223429" w:rsidRPr="00752EE0" w:rsidRDefault="00223429" w:rsidP="00B852AC">
      <w:pPr>
        <w:rPr>
          <w:sz w:val="24"/>
        </w:rPr>
      </w:pPr>
    </w:p>
    <w:p w14:paraId="147A9CB3" w14:textId="6ECF0EB8" w:rsidR="00A93C83" w:rsidRPr="00B6204E" w:rsidRDefault="00A93C83" w:rsidP="00A93C83">
      <w:pPr>
        <w:rPr>
          <w:b/>
          <w:sz w:val="32"/>
          <w:szCs w:val="32"/>
        </w:rPr>
      </w:pPr>
      <w:r w:rsidRPr="00A602D9">
        <w:rPr>
          <w:b/>
          <w:sz w:val="32"/>
          <w:szCs w:val="32"/>
        </w:rPr>
        <w:t>Externa engagemang</w:t>
      </w:r>
    </w:p>
    <w:p w14:paraId="5888D9F8" w14:textId="06260C98" w:rsidR="00D24D5B" w:rsidRPr="00D24D5B" w:rsidRDefault="003751F5" w:rsidP="00D24D5B">
      <w:pPr>
        <w:rPr>
          <w:sz w:val="24"/>
        </w:rPr>
      </w:pPr>
      <w:r>
        <w:rPr>
          <w:sz w:val="24"/>
        </w:rPr>
        <w:t xml:space="preserve">Under året har vi avvecklat diskussionen </w:t>
      </w:r>
      <w:r w:rsidR="003F26B4">
        <w:rPr>
          <w:sz w:val="24"/>
        </w:rPr>
        <w:t xml:space="preserve">Föreningen </w:t>
      </w:r>
      <w:r w:rsidR="0071449C">
        <w:rPr>
          <w:sz w:val="24"/>
        </w:rPr>
        <w:t>”</w:t>
      </w:r>
      <w:proofErr w:type="spellStart"/>
      <w:r w:rsidR="003F26B4">
        <w:rPr>
          <w:sz w:val="24"/>
        </w:rPr>
        <w:t>Norrbacka</w:t>
      </w:r>
      <w:proofErr w:type="spellEnd"/>
      <w:r w:rsidR="003F26B4">
        <w:rPr>
          <w:sz w:val="24"/>
        </w:rPr>
        <w:t xml:space="preserve"> – Eugenia</w:t>
      </w:r>
      <w:r w:rsidR="0071449C">
        <w:rPr>
          <w:sz w:val="24"/>
        </w:rPr>
        <w:t>hemmets</w:t>
      </w:r>
      <w:r w:rsidR="003F26B4">
        <w:rPr>
          <w:sz w:val="24"/>
        </w:rPr>
        <w:t xml:space="preserve"> vänner</w:t>
      </w:r>
      <w:r w:rsidR="0071449C">
        <w:rPr>
          <w:sz w:val="24"/>
        </w:rPr>
        <w:t>”</w:t>
      </w:r>
      <w:r w:rsidR="003F26B4">
        <w:rPr>
          <w:sz w:val="24"/>
        </w:rPr>
        <w:t xml:space="preserve"> om ett eventuell övertagande av deras hemsida.</w:t>
      </w:r>
      <w:r>
        <w:rPr>
          <w:sz w:val="24"/>
        </w:rPr>
        <w:t xml:space="preserve"> Det har sket på deras initiativ.</w:t>
      </w:r>
      <w:r w:rsidR="003F26B4">
        <w:rPr>
          <w:sz w:val="24"/>
        </w:rPr>
        <w:t xml:space="preserve"> </w:t>
      </w:r>
      <w:r>
        <w:rPr>
          <w:sz w:val="24"/>
        </w:rPr>
        <w:t>M</w:t>
      </w:r>
      <w:r w:rsidR="00E3138B">
        <w:rPr>
          <w:sz w:val="24"/>
        </w:rPr>
        <w:t xml:space="preserve">ed </w:t>
      </w:r>
      <w:r w:rsidR="003F26B4">
        <w:rPr>
          <w:sz w:val="24"/>
        </w:rPr>
        <w:t xml:space="preserve">Funktionsrätt Stockholm </w:t>
      </w:r>
      <w:r>
        <w:rPr>
          <w:sz w:val="24"/>
        </w:rPr>
        <w:t xml:space="preserve">deltar vi i </w:t>
      </w:r>
      <w:r w:rsidR="003F26B4">
        <w:rPr>
          <w:sz w:val="24"/>
        </w:rPr>
        <w:t xml:space="preserve">ett arvsfondsprojekt som de </w:t>
      </w:r>
      <w:r>
        <w:rPr>
          <w:sz w:val="24"/>
        </w:rPr>
        <w:t xml:space="preserve">fått medel för. </w:t>
      </w:r>
      <w:r w:rsidR="00D24D5B" w:rsidRPr="00D24D5B">
        <w:rPr>
          <w:color w:val="000000"/>
          <w:sz w:val="24"/>
        </w:rPr>
        <w:t>Funktionsrätts projekt är ett demokratiprojekt avseende metod för att samla berättelser från enskilda personer med funktionsnedsättning</w:t>
      </w:r>
      <w:r w:rsidR="00D24D5B">
        <w:rPr>
          <w:color w:val="000000"/>
          <w:sz w:val="24"/>
        </w:rPr>
        <w:t>.</w:t>
      </w:r>
    </w:p>
    <w:p w14:paraId="4C182B8B" w14:textId="233E592D" w:rsidR="003F061F" w:rsidRDefault="003751F5" w:rsidP="002F4BC2">
      <w:pPr>
        <w:rPr>
          <w:sz w:val="24"/>
        </w:rPr>
      </w:pPr>
      <w:r>
        <w:rPr>
          <w:sz w:val="24"/>
        </w:rPr>
        <w:lastRenderedPageBreak/>
        <w:t xml:space="preserve">Även </w:t>
      </w:r>
      <w:r w:rsidR="00167C19">
        <w:rPr>
          <w:sz w:val="24"/>
        </w:rPr>
        <w:t xml:space="preserve">Västerbottens </w:t>
      </w:r>
      <w:r w:rsidR="00AF53E1">
        <w:rPr>
          <w:sz w:val="24"/>
        </w:rPr>
        <w:t>museum</w:t>
      </w:r>
      <w:r>
        <w:rPr>
          <w:sz w:val="24"/>
        </w:rPr>
        <w:t xml:space="preserve"> har </w:t>
      </w:r>
      <w:r w:rsidR="0070093A">
        <w:rPr>
          <w:sz w:val="24"/>
        </w:rPr>
        <w:t xml:space="preserve">också </w:t>
      </w:r>
      <w:r>
        <w:rPr>
          <w:sz w:val="24"/>
        </w:rPr>
        <w:t>fått arvsfondsmedel för ett projekt där de önskar vår medverkan</w:t>
      </w:r>
      <w:r w:rsidR="00167C19">
        <w:rPr>
          <w:sz w:val="24"/>
        </w:rPr>
        <w:t xml:space="preserve">. </w:t>
      </w:r>
      <w:r>
        <w:rPr>
          <w:sz w:val="24"/>
        </w:rPr>
        <w:t>Projektet är dock vilande just nu</w:t>
      </w:r>
      <w:r w:rsidR="00167C19">
        <w:rPr>
          <w:sz w:val="24"/>
        </w:rPr>
        <w:t>.</w:t>
      </w:r>
    </w:p>
    <w:p w14:paraId="2C1666F2" w14:textId="77777777" w:rsidR="00533749" w:rsidRDefault="00533749" w:rsidP="002F4BC2">
      <w:pPr>
        <w:rPr>
          <w:b/>
          <w:bCs/>
          <w:sz w:val="32"/>
          <w:szCs w:val="32"/>
          <w:lang w:eastAsia="en-US"/>
        </w:rPr>
      </w:pPr>
    </w:p>
    <w:p w14:paraId="6AC6641D" w14:textId="1107BB77" w:rsidR="00AC6988" w:rsidRPr="00AC6988" w:rsidRDefault="00AC6988" w:rsidP="002F4BC2">
      <w:pPr>
        <w:rPr>
          <w:b/>
          <w:bCs/>
          <w:sz w:val="32"/>
          <w:szCs w:val="32"/>
          <w:lang w:eastAsia="en-US"/>
        </w:rPr>
      </w:pPr>
      <w:r w:rsidRPr="00AC6988">
        <w:rPr>
          <w:b/>
          <w:bCs/>
          <w:sz w:val="32"/>
          <w:szCs w:val="32"/>
          <w:lang w:eastAsia="en-US"/>
        </w:rPr>
        <w:t>Projekt</w:t>
      </w:r>
    </w:p>
    <w:p w14:paraId="31A50541" w14:textId="2148984E" w:rsidR="00AC6988" w:rsidRDefault="00407BE5" w:rsidP="00AC6988">
      <w:pPr>
        <w:rPr>
          <w:sz w:val="24"/>
          <w:lang w:eastAsia="en-US"/>
        </w:rPr>
      </w:pPr>
      <w:r>
        <w:rPr>
          <w:sz w:val="24"/>
          <w:lang w:eastAsia="en-US"/>
        </w:rPr>
        <w:t>Projektet ”Inget om oss utan oss</w:t>
      </w:r>
      <w:r w:rsidR="00F96750">
        <w:rPr>
          <w:sz w:val="24"/>
          <w:lang w:eastAsia="en-US"/>
        </w:rPr>
        <w:t>” som är vårt tvååriga Arvsfondsprojekt har fortsatt men med en viss fördröjning p.g.a. sjukdom.</w:t>
      </w:r>
      <w:r w:rsidR="0071449C">
        <w:rPr>
          <w:sz w:val="24"/>
          <w:lang w:eastAsia="en-US"/>
        </w:rPr>
        <w:t xml:space="preserve"> </w:t>
      </w:r>
      <w:r w:rsidR="00F96750">
        <w:rPr>
          <w:sz w:val="24"/>
          <w:lang w:eastAsia="en-US"/>
        </w:rPr>
        <w:t>Fördröjning</w:t>
      </w:r>
      <w:r w:rsidR="0071449C">
        <w:rPr>
          <w:sz w:val="24"/>
          <w:lang w:eastAsia="en-US"/>
        </w:rPr>
        <w:t>en</w:t>
      </w:r>
      <w:r w:rsidR="00F96750">
        <w:rPr>
          <w:sz w:val="24"/>
          <w:lang w:eastAsia="en-US"/>
        </w:rPr>
        <w:t xml:space="preserve"> är ca två månader. Projektet som sådant utvecklas dock bra och vi ser fram </w:t>
      </w:r>
      <w:r w:rsidR="0071449C">
        <w:rPr>
          <w:sz w:val="24"/>
          <w:lang w:eastAsia="en-US"/>
        </w:rPr>
        <w:t>e</w:t>
      </w:r>
      <w:r w:rsidR="00F96750">
        <w:rPr>
          <w:sz w:val="24"/>
          <w:lang w:eastAsia="en-US"/>
        </w:rPr>
        <w:t xml:space="preserve">mot resultatet nästa år. </w:t>
      </w:r>
      <w:r w:rsidR="0071449C">
        <w:rPr>
          <w:sz w:val="24"/>
          <w:lang w:eastAsia="en-US"/>
        </w:rPr>
        <w:t>Beräknat slutdatum är sista mars 2023.</w:t>
      </w:r>
    </w:p>
    <w:p w14:paraId="7260DC64" w14:textId="0DB010F1" w:rsidR="00D22552" w:rsidRDefault="00AC6988" w:rsidP="002F4BC2">
      <w:pPr>
        <w:rPr>
          <w:sz w:val="24"/>
        </w:rPr>
      </w:pPr>
      <w:r>
        <w:rPr>
          <w:sz w:val="24"/>
        </w:rPr>
        <w:t>Till projekt</w:t>
      </w:r>
      <w:r w:rsidR="0071449C">
        <w:rPr>
          <w:sz w:val="24"/>
        </w:rPr>
        <w:t>et resultat</w:t>
      </w:r>
      <w:r>
        <w:rPr>
          <w:sz w:val="24"/>
        </w:rPr>
        <w:t xml:space="preserve"> kan också </w:t>
      </w:r>
      <w:r w:rsidR="0070093A">
        <w:rPr>
          <w:sz w:val="24"/>
        </w:rPr>
        <w:t xml:space="preserve">några av </w:t>
      </w:r>
      <w:r>
        <w:rPr>
          <w:sz w:val="24"/>
        </w:rPr>
        <w:t xml:space="preserve">de under externa engagemang nämnda aktiviteterna </w:t>
      </w:r>
      <w:r w:rsidR="00841F68">
        <w:rPr>
          <w:sz w:val="24"/>
        </w:rPr>
        <w:t>räkna</w:t>
      </w:r>
      <w:r>
        <w:rPr>
          <w:sz w:val="24"/>
        </w:rPr>
        <w:t>s</w:t>
      </w:r>
      <w:r w:rsidR="00841F68">
        <w:rPr>
          <w:sz w:val="24"/>
        </w:rPr>
        <w:t>.</w:t>
      </w:r>
    </w:p>
    <w:p w14:paraId="159EB74B" w14:textId="77777777" w:rsidR="00AC6988" w:rsidRPr="002F4BC2" w:rsidRDefault="00AC6988" w:rsidP="002F4BC2">
      <w:pPr>
        <w:rPr>
          <w:sz w:val="24"/>
        </w:rPr>
      </w:pPr>
    </w:p>
    <w:p w14:paraId="1E8C0D04" w14:textId="0B2E4CA7" w:rsidR="00A93C83" w:rsidRPr="00223429" w:rsidRDefault="00A93C83" w:rsidP="00A93C83">
      <w:pPr>
        <w:rPr>
          <w:b/>
          <w:i/>
          <w:sz w:val="32"/>
          <w:szCs w:val="32"/>
        </w:rPr>
      </w:pPr>
      <w:r w:rsidRPr="00D64925">
        <w:rPr>
          <w:b/>
          <w:sz w:val="32"/>
          <w:szCs w:val="32"/>
        </w:rPr>
        <w:t>Ekonomi</w:t>
      </w:r>
    </w:p>
    <w:p w14:paraId="7AD5BB76" w14:textId="57664BCC" w:rsidR="00E106BB" w:rsidRDefault="000E1897" w:rsidP="00A93C83">
      <w:pPr>
        <w:rPr>
          <w:sz w:val="24"/>
        </w:rPr>
      </w:pPr>
      <w:r>
        <w:rPr>
          <w:sz w:val="24"/>
        </w:rPr>
        <w:t>Den ekonomiska omslutningen 20</w:t>
      </w:r>
      <w:r w:rsidR="00D22552">
        <w:rPr>
          <w:sz w:val="24"/>
        </w:rPr>
        <w:t>2</w:t>
      </w:r>
      <w:r w:rsidR="00407BE5">
        <w:rPr>
          <w:sz w:val="24"/>
        </w:rPr>
        <w:t>2</w:t>
      </w:r>
      <w:r>
        <w:rPr>
          <w:sz w:val="24"/>
        </w:rPr>
        <w:t xml:space="preserve"> har i stort </w:t>
      </w:r>
      <w:r w:rsidR="00407BE5">
        <w:rPr>
          <w:sz w:val="24"/>
        </w:rPr>
        <w:t xml:space="preserve">följt budget men </w:t>
      </w:r>
      <w:r w:rsidR="0070093A">
        <w:rPr>
          <w:sz w:val="24"/>
        </w:rPr>
        <w:t xml:space="preserve">med </w:t>
      </w:r>
      <w:r w:rsidR="00407BE5">
        <w:rPr>
          <w:sz w:val="24"/>
        </w:rPr>
        <w:t>extra kostnader togs i samband med årsmötet för teknisk service och teckenspråkstolkning.</w:t>
      </w:r>
      <w:r w:rsidR="00D22552">
        <w:rPr>
          <w:sz w:val="24"/>
        </w:rPr>
        <w:t xml:space="preserve"> </w:t>
      </w:r>
    </w:p>
    <w:p w14:paraId="6C49A8EF" w14:textId="16230D09" w:rsidR="000E1897" w:rsidRPr="00E106BB" w:rsidRDefault="000E1897" w:rsidP="00A93C83">
      <w:pPr>
        <w:rPr>
          <w:sz w:val="24"/>
        </w:rPr>
      </w:pPr>
      <w:r>
        <w:rPr>
          <w:sz w:val="24"/>
        </w:rPr>
        <w:t>Resultat och balansräkning framgår av bilag</w:t>
      </w:r>
      <w:r w:rsidR="0089328E">
        <w:rPr>
          <w:sz w:val="24"/>
        </w:rPr>
        <w:t>or</w:t>
      </w:r>
      <w:r>
        <w:rPr>
          <w:sz w:val="24"/>
        </w:rPr>
        <w:t>.</w:t>
      </w:r>
    </w:p>
    <w:p w14:paraId="04924901" w14:textId="77777777" w:rsidR="00C16A01" w:rsidRPr="00C16A01" w:rsidRDefault="00C16A01" w:rsidP="00A93C83">
      <w:pPr>
        <w:rPr>
          <w:color w:val="C00000"/>
          <w:sz w:val="24"/>
        </w:rPr>
      </w:pPr>
    </w:p>
    <w:p w14:paraId="7B07541F" w14:textId="416E0F6A" w:rsidR="00A93C83" w:rsidRDefault="009E6B68" w:rsidP="00A93C83">
      <w:pPr>
        <w:rPr>
          <w:b/>
          <w:sz w:val="32"/>
          <w:szCs w:val="32"/>
        </w:rPr>
      </w:pPr>
      <w:r>
        <w:rPr>
          <w:b/>
          <w:sz w:val="32"/>
          <w:szCs w:val="32"/>
        </w:rPr>
        <w:t>Slutord</w:t>
      </w:r>
    </w:p>
    <w:p w14:paraId="4B5D4C4F" w14:textId="07211F08" w:rsidR="00282688" w:rsidRDefault="00533749" w:rsidP="00C16A01">
      <w:pPr>
        <w:rPr>
          <w:sz w:val="24"/>
        </w:rPr>
      </w:pPr>
      <w:r>
        <w:rPr>
          <w:sz w:val="24"/>
        </w:rPr>
        <w:t>Året har präglats av efterdyningar och lärdomar av covid-19. V</w:t>
      </w:r>
      <w:r w:rsidR="00282688">
        <w:rPr>
          <w:sz w:val="24"/>
        </w:rPr>
        <w:t>i</w:t>
      </w:r>
      <w:r>
        <w:rPr>
          <w:sz w:val="24"/>
        </w:rPr>
        <w:t xml:space="preserve"> kan</w:t>
      </w:r>
      <w:r w:rsidR="00282688">
        <w:rPr>
          <w:sz w:val="24"/>
        </w:rPr>
        <w:t xml:space="preserve"> konstatera att förening</w:t>
      </w:r>
      <w:r w:rsidR="00804A68">
        <w:rPr>
          <w:sz w:val="24"/>
        </w:rPr>
        <w:t>en</w:t>
      </w:r>
      <w:r w:rsidR="00282688">
        <w:rPr>
          <w:sz w:val="24"/>
        </w:rPr>
        <w:t xml:space="preserve"> bedriv</w:t>
      </w:r>
      <w:r>
        <w:rPr>
          <w:sz w:val="24"/>
        </w:rPr>
        <w:t>it</w:t>
      </w:r>
      <w:r w:rsidR="00282688">
        <w:rPr>
          <w:sz w:val="24"/>
        </w:rPr>
        <w:t xml:space="preserve"> verksamhet på li</w:t>
      </w:r>
      <w:r w:rsidR="002F377F">
        <w:rPr>
          <w:sz w:val="24"/>
        </w:rPr>
        <w:t>t</w:t>
      </w:r>
      <w:r w:rsidR="00282688">
        <w:rPr>
          <w:sz w:val="24"/>
        </w:rPr>
        <w:t xml:space="preserve">e </w:t>
      </w:r>
      <w:r>
        <w:rPr>
          <w:sz w:val="24"/>
        </w:rPr>
        <w:t xml:space="preserve">nytt </w:t>
      </w:r>
      <w:r w:rsidR="00282688">
        <w:rPr>
          <w:sz w:val="24"/>
        </w:rPr>
        <w:t>sätt.</w:t>
      </w:r>
    </w:p>
    <w:p w14:paraId="4CB6ACF0" w14:textId="0E84C3D9" w:rsidR="009E6B68" w:rsidRPr="001B5B9B" w:rsidRDefault="009E6B68" w:rsidP="009E6B68">
      <w:pPr>
        <w:rPr>
          <w:sz w:val="24"/>
          <w:lang w:eastAsia="en-US"/>
        </w:rPr>
      </w:pPr>
      <w:r w:rsidRPr="001B5B9B">
        <w:rPr>
          <w:sz w:val="24"/>
          <w:lang w:eastAsia="en-US"/>
        </w:rPr>
        <w:t xml:space="preserve">Vi vill </w:t>
      </w:r>
      <w:r w:rsidR="000774AF">
        <w:rPr>
          <w:sz w:val="24"/>
          <w:lang w:eastAsia="en-US"/>
        </w:rPr>
        <w:t>avslutningsvis</w:t>
      </w:r>
      <w:r w:rsidRPr="001B5B9B">
        <w:rPr>
          <w:sz w:val="24"/>
          <w:lang w:eastAsia="en-US"/>
        </w:rPr>
        <w:t xml:space="preserve"> t</w:t>
      </w:r>
      <w:r w:rsidR="00727192">
        <w:rPr>
          <w:sz w:val="24"/>
          <w:lang w:eastAsia="en-US"/>
        </w:rPr>
        <w:t xml:space="preserve">acka alla engagerade medlemmar och </w:t>
      </w:r>
      <w:r w:rsidRPr="001B5B9B">
        <w:rPr>
          <w:sz w:val="24"/>
          <w:lang w:eastAsia="en-US"/>
        </w:rPr>
        <w:t>vår</w:t>
      </w:r>
      <w:r w:rsidR="00727192">
        <w:rPr>
          <w:sz w:val="24"/>
          <w:lang w:eastAsia="en-US"/>
        </w:rPr>
        <w:t>a</w:t>
      </w:r>
      <w:r w:rsidRPr="001B5B9B">
        <w:rPr>
          <w:sz w:val="24"/>
          <w:lang w:eastAsia="en-US"/>
        </w:rPr>
        <w:t xml:space="preserve"> samarbetspart</w:t>
      </w:r>
      <w:r>
        <w:rPr>
          <w:sz w:val="24"/>
          <w:lang w:eastAsia="en-US"/>
        </w:rPr>
        <w:t>ners</w:t>
      </w:r>
      <w:r w:rsidRPr="001B5B9B">
        <w:rPr>
          <w:sz w:val="24"/>
          <w:lang w:eastAsia="en-US"/>
        </w:rPr>
        <w:t xml:space="preserve"> för ett gott och fruktbart arbete under år 20</w:t>
      </w:r>
      <w:r w:rsidR="009F10B5">
        <w:rPr>
          <w:sz w:val="24"/>
          <w:lang w:eastAsia="en-US"/>
        </w:rPr>
        <w:t>2</w:t>
      </w:r>
      <w:r w:rsidR="00B94559">
        <w:rPr>
          <w:sz w:val="24"/>
          <w:lang w:eastAsia="en-US"/>
        </w:rPr>
        <w:t>2</w:t>
      </w:r>
      <w:r w:rsidRPr="001B5B9B">
        <w:rPr>
          <w:sz w:val="24"/>
          <w:lang w:eastAsia="en-US"/>
        </w:rPr>
        <w:t xml:space="preserve">. Ett </w:t>
      </w:r>
      <w:r w:rsidR="000774AF">
        <w:rPr>
          <w:sz w:val="24"/>
          <w:lang w:eastAsia="en-US"/>
        </w:rPr>
        <w:t xml:space="preserve">särskilt </w:t>
      </w:r>
      <w:r w:rsidRPr="001B5B9B">
        <w:rPr>
          <w:sz w:val="24"/>
          <w:lang w:eastAsia="en-US"/>
        </w:rPr>
        <w:t xml:space="preserve">tack också </w:t>
      </w:r>
      <w:r w:rsidR="000774AF">
        <w:rPr>
          <w:sz w:val="24"/>
          <w:lang w:eastAsia="en-US"/>
        </w:rPr>
        <w:t xml:space="preserve">till DHR </w:t>
      </w:r>
      <w:r w:rsidRPr="001B5B9B">
        <w:rPr>
          <w:sz w:val="24"/>
          <w:lang w:eastAsia="en-US"/>
        </w:rPr>
        <w:t xml:space="preserve">som utan kostnad </w:t>
      </w:r>
      <w:r w:rsidR="00430918">
        <w:rPr>
          <w:sz w:val="24"/>
          <w:lang w:eastAsia="en-US"/>
        </w:rPr>
        <w:t xml:space="preserve">för </w:t>
      </w:r>
      <w:r w:rsidR="00E032E9">
        <w:rPr>
          <w:sz w:val="24"/>
          <w:lang w:eastAsia="en-US"/>
        </w:rPr>
        <w:t>HHF</w:t>
      </w:r>
      <w:r w:rsidR="00430918">
        <w:rPr>
          <w:sz w:val="24"/>
          <w:lang w:eastAsia="en-US"/>
        </w:rPr>
        <w:t xml:space="preserve"> </w:t>
      </w:r>
      <w:r w:rsidRPr="001B5B9B">
        <w:rPr>
          <w:sz w:val="24"/>
          <w:lang w:eastAsia="en-US"/>
        </w:rPr>
        <w:t>ställt lokal till förfogande för våra styrelsemöten</w:t>
      </w:r>
      <w:r w:rsidR="003F061F">
        <w:rPr>
          <w:sz w:val="24"/>
          <w:lang w:eastAsia="en-US"/>
        </w:rPr>
        <w:t xml:space="preserve"> </w:t>
      </w:r>
      <w:r w:rsidR="00D77644">
        <w:rPr>
          <w:sz w:val="24"/>
          <w:lang w:eastAsia="en-US"/>
        </w:rPr>
        <w:t>när</w:t>
      </w:r>
      <w:r w:rsidR="003F061F">
        <w:rPr>
          <w:sz w:val="24"/>
          <w:lang w:eastAsia="en-US"/>
        </w:rPr>
        <w:t xml:space="preserve"> fysiska möten varit möjliga</w:t>
      </w:r>
      <w:r w:rsidR="000774AF">
        <w:rPr>
          <w:sz w:val="24"/>
          <w:lang w:eastAsia="en-US"/>
        </w:rPr>
        <w:t>.</w:t>
      </w:r>
      <w:r w:rsidR="00D77644">
        <w:rPr>
          <w:sz w:val="24"/>
          <w:lang w:eastAsia="en-US"/>
        </w:rPr>
        <w:t xml:space="preserve"> V</w:t>
      </w:r>
      <w:r w:rsidR="000B5810">
        <w:rPr>
          <w:sz w:val="24"/>
          <w:lang w:eastAsia="en-US"/>
        </w:rPr>
        <w:t>i</w:t>
      </w:r>
      <w:r w:rsidR="00D77644">
        <w:rPr>
          <w:sz w:val="24"/>
          <w:lang w:eastAsia="en-US"/>
        </w:rPr>
        <w:t xml:space="preserve"> har fått</w:t>
      </w:r>
      <w:r w:rsidR="000B5810">
        <w:rPr>
          <w:sz w:val="24"/>
          <w:lang w:eastAsia="en-US"/>
        </w:rPr>
        <w:t xml:space="preserve"> förlita oss på Zoom-möten</w:t>
      </w:r>
      <w:r w:rsidR="00D77644">
        <w:rPr>
          <w:sz w:val="24"/>
          <w:lang w:eastAsia="en-US"/>
        </w:rPr>
        <w:t xml:space="preserve"> numera med egen programvara</w:t>
      </w:r>
      <w:r w:rsidR="000B5810">
        <w:rPr>
          <w:sz w:val="24"/>
          <w:lang w:eastAsia="en-US"/>
        </w:rPr>
        <w:t>.</w:t>
      </w:r>
      <w:r w:rsidR="000774AF">
        <w:rPr>
          <w:sz w:val="24"/>
          <w:lang w:eastAsia="en-US"/>
        </w:rPr>
        <w:t xml:space="preserve"> </w:t>
      </w:r>
      <w:r>
        <w:rPr>
          <w:sz w:val="24"/>
          <w:lang w:eastAsia="en-US"/>
        </w:rPr>
        <w:t xml:space="preserve">DHR </w:t>
      </w:r>
      <w:r w:rsidR="000774AF">
        <w:rPr>
          <w:sz w:val="24"/>
          <w:lang w:eastAsia="en-US"/>
        </w:rPr>
        <w:t>u</w:t>
      </w:r>
      <w:r w:rsidRPr="001B5B9B">
        <w:rPr>
          <w:sz w:val="24"/>
          <w:lang w:eastAsia="en-US"/>
        </w:rPr>
        <w:t>pplåt</w:t>
      </w:r>
      <w:r w:rsidR="000774AF">
        <w:rPr>
          <w:sz w:val="24"/>
          <w:lang w:eastAsia="en-US"/>
        </w:rPr>
        <w:t>er också</w:t>
      </w:r>
      <w:r w:rsidRPr="001B5B9B">
        <w:rPr>
          <w:sz w:val="24"/>
          <w:lang w:eastAsia="en-US"/>
        </w:rPr>
        <w:t xml:space="preserve"> utrymme för föreningens arkivskåp.</w:t>
      </w:r>
    </w:p>
    <w:p w14:paraId="44A4E281" w14:textId="439BBCDB" w:rsidR="00533F7A" w:rsidRDefault="00533F7A" w:rsidP="00A93C83">
      <w:pPr>
        <w:rPr>
          <w:sz w:val="24"/>
        </w:rPr>
      </w:pPr>
    </w:p>
    <w:p w14:paraId="48A8F7C6" w14:textId="77777777" w:rsidR="001625EA" w:rsidRPr="003F061F" w:rsidRDefault="001625EA" w:rsidP="00A93C83">
      <w:pPr>
        <w:rPr>
          <w:sz w:val="24"/>
        </w:rPr>
      </w:pPr>
    </w:p>
    <w:p w14:paraId="26AEDD6D" w14:textId="062C0050" w:rsidR="00A93C83" w:rsidRPr="00D77644" w:rsidRDefault="0052318F" w:rsidP="00A93C83">
      <w:pPr>
        <w:rPr>
          <w:sz w:val="24"/>
        </w:rPr>
      </w:pPr>
      <w:r w:rsidRPr="00D77644">
        <w:rPr>
          <w:sz w:val="24"/>
        </w:rPr>
        <w:t xml:space="preserve">Stockholm </w:t>
      </w:r>
      <w:r w:rsidR="004F465D" w:rsidRPr="00D77644">
        <w:rPr>
          <w:sz w:val="24"/>
        </w:rPr>
        <w:t>2</w:t>
      </w:r>
      <w:r w:rsidR="00FF0C20">
        <w:rPr>
          <w:sz w:val="24"/>
        </w:rPr>
        <w:t>1</w:t>
      </w:r>
      <w:bookmarkStart w:id="0" w:name="_GoBack"/>
      <w:bookmarkEnd w:id="0"/>
      <w:r w:rsidR="004F465D" w:rsidRPr="00D77644">
        <w:rPr>
          <w:sz w:val="24"/>
        </w:rPr>
        <w:t xml:space="preserve"> </w:t>
      </w:r>
      <w:r w:rsidR="00533F7A" w:rsidRPr="00D77644">
        <w:rPr>
          <w:sz w:val="24"/>
        </w:rPr>
        <w:t>april</w:t>
      </w:r>
      <w:r w:rsidR="00D27868" w:rsidRPr="00D77644">
        <w:rPr>
          <w:sz w:val="24"/>
        </w:rPr>
        <w:t xml:space="preserve"> 20</w:t>
      </w:r>
      <w:r w:rsidR="00675CB8" w:rsidRPr="00D77644">
        <w:rPr>
          <w:sz w:val="24"/>
        </w:rPr>
        <w:t>2</w:t>
      </w:r>
      <w:r w:rsidR="00321E44">
        <w:rPr>
          <w:sz w:val="24"/>
        </w:rPr>
        <w:t>3</w:t>
      </w:r>
    </w:p>
    <w:p w14:paraId="1D71579F" w14:textId="77777777" w:rsidR="00A93C83" w:rsidRPr="004D1295" w:rsidRDefault="00A93C83" w:rsidP="00A93C83">
      <w:pPr>
        <w:rPr>
          <w:sz w:val="24"/>
        </w:rPr>
      </w:pPr>
    </w:p>
    <w:p w14:paraId="18EDA0B4" w14:textId="77777777" w:rsidR="00A93C83" w:rsidRPr="004D1295" w:rsidRDefault="00A93C83" w:rsidP="00A93C83">
      <w:pPr>
        <w:rPr>
          <w:szCs w:val="26"/>
        </w:rPr>
      </w:pPr>
    </w:p>
    <w:p w14:paraId="1ACCEF35" w14:textId="77777777" w:rsidR="001D7D85" w:rsidRPr="004D1295" w:rsidRDefault="001D7D85" w:rsidP="00A93C83">
      <w:pPr>
        <w:rPr>
          <w:szCs w:val="26"/>
        </w:rPr>
      </w:pPr>
    </w:p>
    <w:p w14:paraId="483BB759" w14:textId="00129345" w:rsidR="00085908" w:rsidRPr="00FF0C20" w:rsidRDefault="00675CB8" w:rsidP="00273BE9">
      <w:pPr>
        <w:rPr>
          <w:sz w:val="24"/>
          <w:lang w:val="en-GB"/>
        </w:rPr>
      </w:pPr>
      <w:r w:rsidRPr="00FF0C20">
        <w:rPr>
          <w:sz w:val="24"/>
          <w:lang w:val="en-GB"/>
        </w:rPr>
        <w:t xml:space="preserve">Diana </w:t>
      </w:r>
      <w:proofErr w:type="spellStart"/>
      <w:r w:rsidRPr="00FF0C20">
        <w:rPr>
          <w:sz w:val="24"/>
          <w:lang w:val="en-GB"/>
        </w:rPr>
        <w:t>Chafik</w:t>
      </w:r>
      <w:proofErr w:type="spellEnd"/>
      <w:r w:rsidRPr="00FF0C20">
        <w:rPr>
          <w:sz w:val="24"/>
          <w:lang w:val="en-GB"/>
        </w:rPr>
        <w:t xml:space="preserve"> </w:t>
      </w:r>
      <w:r w:rsidRPr="00FF0C20">
        <w:rPr>
          <w:sz w:val="24"/>
          <w:lang w:val="en-GB"/>
        </w:rPr>
        <w:tab/>
        <w:t xml:space="preserve">Beatrice Christensen </w:t>
      </w:r>
      <w:proofErr w:type="spellStart"/>
      <w:r w:rsidRPr="00FF0C20">
        <w:rPr>
          <w:sz w:val="24"/>
          <w:lang w:val="en-GB"/>
        </w:rPr>
        <w:t>Sköld</w:t>
      </w:r>
      <w:proofErr w:type="spellEnd"/>
      <w:r w:rsidRPr="00FF0C20">
        <w:rPr>
          <w:sz w:val="24"/>
          <w:lang w:val="en-GB"/>
        </w:rPr>
        <w:t xml:space="preserve"> </w:t>
      </w:r>
      <w:r w:rsidRPr="00FF0C20">
        <w:rPr>
          <w:sz w:val="24"/>
          <w:lang w:val="en-GB"/>
        </w:rPr>
        <w:tab/>
      </w:r>
      <w:r w:rsidR="001D7D85" w:rsidRPr="00FF0C20">
        <w:rPr>
          <w:sz w:val="24"/>
          <w:lang w:val="en-GB"/>
        </w:rPr>
        <w:t xml:space="preserve">Christer </w:t>
      </w:r>
      <w:proofErr w:type="spellStart"/>
      <w:r w:rsidR="001D7D85" w:rsidRPr="00FF0C20">
        <w:rPr>
          <w:sz w:val="24"/>
          <w:lang w:val="en-GB"/>
        </w:rPr>
        <w:t>Degsell</w:t>
      </w:r>
      <w:proofErr w:type="spellEnd"/>
    </w:p>
    <w:p w14:paraId="2F01CE25" w14:textId="77777777" w:rsidR="00085908" w:rsidRPr="00FF0C20" w:rsidRDefault="00085908" w:rsidP="00273BE9">
      <w:pPr>
        <w:rPr>
          <w:sz w:val="24"/>
          <w:lang w:val="en-GB"/>
        </w:rPr>
      </w:pPr>
    </w:p>
    <w:p w14:paraId="1B142D07" w14:textId="142F7078" w:rsidR="00085908" w:rsidRPr="00FF0C20" w:rsidRDefault="00085908" w:rsidP="00273BE9">
      <w:pPr>
        <w:rPr>
          <w:sz w:val="24"/>
          <w:lang w:val="en-GB"/>
        </w:rPr>
      </w:pPr>
    </w:p>
    <w:p w14:paraId="394E306E" w14:textId="77777777" w:rsidR="00085908" w:rsidRPr="00FF0C20" w:rsidRDefault="00085908" w:rsidP="00273BE9">
      <w:pPr>
        <w:rPr>
          <w:sz w:val="24"/>
          <w:lang w:val="en-GB"/>
        </w:rPr>
      </w:pPr>
    </w:p>
    <w:p w14:paraId="12B5CFEF" w14:textId="408F1955" w:rsidR="00085908" w:rsidRPr="00D77644" w:rsidRDefault="00085908" w:rsidP="00273BE9">
      <w:pPr>
        <w:rPr>
          <w:sz w:val="24"/>
        </w:rPr>
      </w:pPr>
      <w:r w:rsidRPr="00D77644">
        <w:rPr>
          <w:sz w:val="24"/>
        </w:rPr>
        <w:t xml:space="preserve">Lars Hagström </w:t>
      </w:r>
      <w:r w:rsidRPr="00D77644">
        <w:rPr>
          <w:sz w:val="24"/>
        </w:rPr>
        <w:tab/>
      </w:r>
      <w:r w:rsidR="00407BE5">
        <w:rPr>
          <w:sz w:val="24"/>
        </w:rPr>
        <w:t>Lars Lindberg</w:t>
      </w:r>
      <w:r w:rsidR="00675CB8" w:rsidRPr="00D77644">
        <w:rPr>
          <w:sz w:val="24"/>
        </w:rPr>
        <w:tab/>
      </w:r>
      <w:r w:rsidR="00407BE5">
        <w:rPr>
          <w:sz w:val="24"/>
        </w:rPr>
        <w:tab/>
      </w:r>
      <w:r w:rsidR="00675CB8" w:rsidRPr="00D77644">
        <w:rPr>
          <w:sz w:val="24"/>
        </w:rPr>
        <w:t>Guy Lö</w:t>
      </w:r>
      <w:r w:rsidR="004D1295" w:rsidRPr="00D77644">
        <w:rPr>
          <w:sz w:val="24"/>
        </w:rPr>
        <w:t>ö</w:t>
      </w:r>
      <w:r w:rsidR="00675CB8" w:rsidRPr="00D77644">
        <w:rPr>
          <w:sz w:val="24"/>
        </w:rPr>
        <w:t xml:space="preserve">v </w:t>
      </w:r>
    </w:p>
    <w:p w14:paraId="1CFAB247" w14:textId="77777777" w:rsidR="00085908" w:rsidRPr="00D77644" w:rsidRDefault="00085908" w:rsidP="00273BE9">
      <w:pPr>
        <w:rPr>
          <w:sz w:val="24"/>
        </w:rPr>
      </w:pPr>
    </w:p>
    <w:p w14:paraId="3FC9CD6B" w14:textId="77777777" w:rsidR="00085908" w:rsidRPr="00D77644" w:rsidRDefault="00085908" w:rsidP="00273BE9">
      <w:pPr>
        <w:rPr>
          <w:sz w:val="24"/>
        </w:rPr>
      </w:pPr>
    </w:p>
    <w:p w14:paraId="19D5830E" w14:textId="77777777" w:rsidR="00085908" w:rsidRPr="00D77644" w:rsidRDefault="00085908" w:rsidP="00273BE9">
      <w:pPr>
        <w:rPr>
          <w:sz w:val="24"/>
        </w:rPr>
      </w:pPr>
    </w:p>
    <w:p w14:paraId="451A43D8" w14:textId="34ED581F" w:rsidR="00085908" w:rsidRPr="00D77644" w:rsidRDefault="00675CB8" w:rsidP="00273BE9">
      <w:pPr>
        <w:rPr>
          <w:sz w:val="24"/>
        </w:rPr>
      </w:pPr>
      <w:r w:rsidRPr="00D77644">
        <w:rPr>
          <w:sz w:val="24"/>
        </w:rPr>
        <w:t>Karin Månsson</w:t>
      </w:r>
      <w:r w:rsidR="00085908" w:rsidRPr="00D77644">
        <w:rPr>
          <w:sz w:val="24"/>
        </w:rPr>
        <w:tab/>
      </w:r>
      <w:r w:rsidR="00273BE9" w:rsidRPr="00D77644">
        <w:rPr>
          <w:sz w:val="24"/>
        </w:rPr>
        <w:t>Jan-Peter Strömgren</w:t>
      </w:r>
      <w:r w:rsidR="00085908" w:rsidRPr="00D77644">
        <w:rPr>
          <w:sz w:val="24"/>
        </w:rPr>
        <w:t xml:space="preserve"> </w:t>
      </w:r>
      <w:r w:rsidRPr="00D77644">
        <w:rPr>
          <w:sz w:val="24"/>
        </w:rPr>
        <w:tab/>
      </w:r>
      <w:r w:rsidRPr="00D77644">
        <w:rPr>
          <w:sz w:val="24"/>
        </w:rPr>
        <w:tab/>
        <w:t>Erling Södergren</w:t>
      </w:r>
    </w:p>
    <w:p w14:paraId="511150B6" w14:textId="77777777" w:rsidR="00085908" w:rsidRPr="00D77644" w:rsidRDefault="00085908" w:rsidP="00273BE9">
      <w:pPr>
        <w:rPr>
          <w:sz w:val="24"/>
        </w:rPr>
      </w:pPr>
    </w:p>
    <w:p w14:paraId="4B5C8594" w14:textId="3BDA697F" w:rsidR="00085908" w:rsidRPr="00D77644" w:rsidRDefault="00085908" w:rsidP="00273BE9">
      <w:pPr>
        <w:rPr>
          <w:sz w:val="24"/>
        </w:rPr>
      </w:pPr>
    </w:p>
    <w:p w14:paraId="450E0EFE" w14:textId="77777777" w:rsidR="00085908" w:rsidRPr="00D77644" w:rsidRDefault="00085908" w:rsidP="00273BE9">
      <w:pPr>
        <w:rPr>
          <w:sz w:val="24"/>
        </w:rPr>
      </w:pPr>
    </w:p>
    <w:p w14:paraId="60B188AE" w14:textId="16B83154" w:rsidR="00A93C83" w:rsidRPr="00D77644" w:rsidRDefault="001A62C4" w:rsidP="00273BE9">
      <w:pPr>
        <w:rPr>
          <w:sz w:val="24"/>
        </w:rPr>
      </w:pPr>
      <w:r w:rsidRPr="00D77644">
        <w:rPr>
          <w:sz w:val="24"/>
        </w:rPr>
        <w:t>Judith Timoney</w:t>
      </w:r>
      <w:r w:rsidR="004D1295" w:rsidRPr="00D77644">
        <w:rPr>
          <w:sz w:val="24"/>
        </w:rPr>
        <w:tab/>
        <w:t>Anna Wallsten</w:t>
      </w:r>
    </w:p>
    <w:sectPr w:rsidR="00A93C83" w:rsidRPr="00D77644" w:rsidSect="009432CA">
      <w:footerReference w:type="default" r:id="rId9"/>
      <w:headerReference w:type="first" r:id="rId10"/>
      <w:footerReference w:type="first" r:id="rId11"/>
      <w:pgSz w:w="11906" w:h="16838" w:code="9"/>
      <w:pgMar w:top="1134" w:right="1134" w:bottom="851"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A770A" w14:textId="77777777" w:rsidR="00FA6A69" w:rsidRDefault="00FA6A69">
      <w:r>
        <w:separator/>
      </w:r>
    </w:p>
  </w:endnote>
  <w:endnote w:type="continuationSeparator" w:id="0">
    <w:p w14:paraId="335ED17F" w14:textId="77777777" w:rsidR="00FA6A69" w:rsidRDefault="00FA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AF25B" w14:textId="77777777" w:rsidR="005402F7" w:rsidRDefault="005402F7">
    <w:pPr>
      <w:pStyle w:val="Sidfot"/>
      <w:jc w:val="right"/>
    </w:pPr>
    <w:r>
      <w:fldChar w:fldCharType="begin"/>
    </w:r>
    <w:r>
      <w:instrText xml:space="preserve"> PAGE   \* MERGEFORMAT </w:instrText>
    </w:r>
    <w:r>
      <w:fldChar w:fldCharType="separate"/>
    </w:r>
    <w:r w:rsidR="00FF0C20">
      <w:rPr>
        <w:noProof/>
      </w:rPr>
      <w:t>2</w:t>
    </w:r>
    <w:r>
      <w:fldChar w:fldCharType="end"/>
    </w:r>
  </w:p>
  <w:p w14:paraId="5A504CBF" w14:textId="77777777" w:rsidR="005402F7" w:rsidRDefault="005402F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6E997" w14:textId="77777777" w:rsidR="005402F7" w:rsidRDefault="005402F7">
    <w:pPr>
      <w:pStyle w:val="Sidfot"/>
      <w:jc w:val="right"/>
    </w:pPr>
    <w:r>
      <w:fldChar w:fldCharType="begin"/>
    </w:r>
    <w:r>
      <w:instrText xml:space="preserve"> PAGE   \* MERGEFORMAT </w:instrText>
    </w:r>
    <w:r>
      <w:fldChar w:fldCharType="separate"/>
    </w:r>
    <w:r w:rsidR="00FF0C20">
      <w:rPr>
        <w:noProof/>
      </w:rPr>
      <w:t>1</w:t>
    </w:r>
    <w:r>
      <w:fldChar w:fldCharType="end"/>
    </w:r>
  </w:p>
  <w:p w14:paraId="437C15CB" w14:textId="77777777" w:rsidR="005402F7" w:rsidRDefault="005402F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EA6C7" w14:textId="77777777" w:rsidR="00FA6A69" w:rsidRDefault="00FA6A69">
      <w:r>
        <w:separator/>
      </w:r>
    </w:p>
  </w:footnote>
  <w:footnote w:type="continuationSeparator" w:id="0">
    <w:p w14:paraId="461E8811" w14:textId="77777777" w:rsidR="00FA6A69" w:rsidRDefault="00FA6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8C99F" w14:textId="6DBCC945" w:rsidR="005402F7" w:rsidRPr="00B247FB" w:rsidRDefault="005402F7" w:rsidP="00B247FB">
    <w:pPr>
      <w:pStyle w:val="Sidhuvud"/>
      <w:jc w:val="right"/>
      <w:rPr>
        <w:lang w:val="sv-SE"/>
      </w:rPr>
    </w:pPr>
  </w:p>
  <w:p w14:paraId="02AB9755" w14:textId="555F8344" w:rsidR="005402F7" w:rsidRPr="00F66C7C" w:rsidRDefault="005402F7" w:rsidP="000056F1">
    <w:pPr>
      <w:pStyle w:val="Sidhuvud"/>
      <w:jc w:val="center"/>
      <w:rPr>
        <w:b/>
        <w:sz w:val="40"/>
        <w:szCs w:val="40"/>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F8E"/>
    <w:multiLevelType w:val="hybridMultilevel"/>
    <w:tmpl w:val="8E9C5F82"/>
    <w:numStyleLink w:val="Importeradestilen3"/>
  </w:abstractNum>
  <w:abstractNum w:abstractNumId="1" w15:restartNumberingAfterBreak="0">
    <w:nsid w:val="11092DB6"/>
    <w:multiLevelType w:val="hybridMultilevel"/>
    <w:tmpl w:val="F6BAC24E"/>
    <w:numStyleLink w:val="Importeradestilen5"/>
  </w:abstractNum>
  <w:abstractNum w:abstractNumId="2" w15:restartNumberingAfterBreak="0">
    <w:nsid w:val="162F4468"/>
    <w:multiLevelType w:val="hybridMultilevel"/>
    <w:tmpl w:val="AA60BFDA"/>
    <w:numStyleLink w:val="Importeradestilen10"/>
  </w:abstractNum>
  <w:abstractNum w:abstractNumId="3" w15:restartNumberingAfterBreak="0">
    <w:nsid w:val="16AC01FA"/>
    <w:multiLevelType w:val="hybridMultilevel"/>
    <w:tmpl w:val="FFBEA836"/>
    <w:styleLink w:val="Importeradestilen7"/>
    <w:lvl w:ilvl="0" w:tplc="D3E21AE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4F0B91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F523AD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C38BBD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9E0F1C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1E0CFC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1BE3E7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E0A2028">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278F76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5C5551"/>
    <w:multiLevelType w:val="hybridMultilevel"/>
    <w:tmpl w:val="A23A2BF8"/>
    <w:numStyleLink w:val="Importeradestilen6"/>
  </w:abstractNum>
  <w:abstractNum w:abstractNumId="5" w15:restartNumberingAfterBreak="0">
    <w:nsid w:val="19EC3487"/>
    <w:multiLevelType w:val="hybridMultilevel"/>
    <w:tmpl w:val="C8982DCE"/>
    <w:numStyleLink w:val="Importeradestilen4"/>
  </w:abstractNum>
  <w:abstractNum w:abstractNumId="6" w15:restartNumberingAfterBreak="0">
    <w:nsid w:val="1B2E6786"/>
    <w:multiLevelType w:val="hybridMultilevel"/>
    <w:tmpl w:val="B9EE52D2"/>
    <w:styleLink w:val="Importeradestilen8"/>
    <w:lvl w:ilvl="0" w:tplc="CF52096E">
      <w:start w:val="1"/>
      <w:numFmt w:val="bullet"/>
      <w:lvlText w:val="•"/>
      <w:lvlJc w:val="left"/>
      <w:pPr>
        <w:ind w:left="7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1E61F4A">
      <w:start w:val="1"/>
      <w:numFmt w:val="bullet"/>
      <w:lvlText w:val="o"/>
      <w:lvlJc w:val="left"/>
      <w:pPr>
        <w:ind w:left="14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B9241E0">
      <w:start w:val="1"/>
      <w:numFmt w:val="bullet"/>
      <w:lvlText w:val="▪"/>
      <w:lvlJc w:val="left"/>
      <w:pPr>
        <w:ind w:left="21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9B614CA">
      <w:start w:val="1"/>
      <w:numFmt w:val="bullet"/>
      <w:lvlText w:val="•"/>
      <w:lvlJc w:val="left"/>
      <w:pPr>
        <w:ind w:left="28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A269B6C">
      <w:start w:val="1"/>
      <w:numFmt w:val="bullet"/>
      <w:lvlText w:val="o"/>
      <w:lvlJc w:val="left"/>
      <w:pPr>
        <w:ind w:left="358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AF2AB16">
      <w:start w:val="1"/>
      <w:numFmt w:val="bullet"/>
      <w:lvlText w:val="▪"/>
      <w:lvlJc w:val="left"/>
      <w:pPr>
        <w:ind w:left="43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EBA359E">
      <w:start w:val="1"/>
      <w:numFmt w:val="bullet"/>
      <w:lvlText w:val="•"/>
      <w:lvlJc w:val="left"/>
      <w:pPr>
        <w:ind w:left="50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0A4C3AE">
      <w:start w:val="1"/>
      <w:numFmt w:val="bullet"/>
      <w:lvlText w:val="o"/>
      <w:lvlJc w:val="left"/>
      <w:pPr>
        <w:ind w:left="57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B8ABF24">
      <w:start w:val="1"/>
      <w:numFmt w:val="bullet"/>
      <w:lvlText w:val="▪"/>
      <w:lvlJc w:val="left"/>
      <w:pPr>
        <w:ind w:left="64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25B266E"/>
    <w:multiLevelType w:val="hybridMultilevel"/>
    <w:tmpl w:val="D4B0FFCA"/>
    <w:numStyleLink w:val="Importeradestilen2"/>
  </w:abstractNum>
  <w:abstractNum w:abstractNumId="8" w15:restartNumberingAfterBreak="0">
    <w:nsid w:val="2376139B"/>
    <w:multiLevelType w:val="hybridMultilevel"/>
    <w:tmpl w:val="8EA01C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4870D26"/>
    <w:multiLevelType w:val="hybridMultilevel"/>
    <w:tmpl w:val="FA624AE6"/>
    <w:numStyleLink w:val="Importeradestilen1"/>
  </w:abstractNum>
  <w:abstractNum w:abstractNumId="10" w15:restartNumberingAfterBreak="0">
    <w:nsid w:val="25D17664"/>
    <w:multiLevelType w:val="hybridMultilevel"/>
    <w:tmpl w:val="253007DE"/>
    <w:numStyleLink w:val="Importeradestilen9"/>
  </w:abstractNum>
  <w:abstractNum w:abstractNumId="11" w15:restartNumberingAfterBreak="0">
    <w:nsid w:val="30E87DF1"/>
    <w:multiLevelType w:val="hybridMultilevel"/>
    <w:tmpl w:val="D4B0FFCA"/>
    <w:styleLink w:val="Importeradestilen2"/>
    <w:lvl w:ilvl="0" w:tplc="A6C8EA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CE96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6A56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D89B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D8AA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B474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2C78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4E86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9C3E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E3C41C6"/>
    <w:multiLevelType w:val="hybridMultilevel"/>
    <w:tmpl w:val="2C2872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1B2F68"/>
    <w:multiLevelType w:val="hybridMultilevel"/>
    <w:tmpl w:val="AA60BFDA"/>
    <w:styleLink w:val="Importeradestilen10"/>
    <w:lvl w:ilvl="0" w:tplc="9A52C84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A3A4EA2">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12CB60">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978CE48">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67881E4">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BF00DDC">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57E94E4">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7582920">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5BE1FE2">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7D31BEF"/>
    <w:multiLevelType w:val="hybridMultilevel"/>
    <w:tmpl w:val="3D66BC62"/>
    <w:numStyleLink w:val="Importeradestilen11"/>
  </w:abstractNum>
  <w:abstractNum w:abstractNumId="15" w15:restartNumberingAfterBreak="0">
    <w:nsid w:val="4BC33D6F"/>
    <w:multiLevelType w:val="hybridMultilevel"/>
    <w:tmpl w:val="3D66BC62"/>
    <w:styleLink w:val="Importeradestilen11"/>
    <w:lvl w:ilvl="0" w:tplc="B0C4CA8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3946410">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E7A23A6">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AF0D2C0">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2E8D90">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F26030E">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4121CDE">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2601690">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7AC81FA">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5CE01C1"/>
    <w:multiLevelType w:val="hybridMultilevel"/>
    <w:tmpl w:val="B9EE52D2"/>
    <w:numStyleLink w:val="Importeradestilen8"/>
  </w:abstractNum>
  <w:abstractNum w:abstractNumId="17" w15:restartNumberingAfterBreak="0">
    <w:nsid w:val="55D34FFB"/>
    <w:multiLevelType w:val="hybridMultilevel"/>
    <w:tmpl w:val="253007DE"/>
    <w:styleLink w:val="Importeradestilen9"/>
    <w:lvl w:ilvl="0" w:tplc="12BE686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830D368">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646262C">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7502ECE">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7BA5528">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C2C9912">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DFA1738">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7C41750">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61C843A">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7075FB8"/>
    <w:multiLevelType w:val="hybridMultilevel"/>
    <w:tmpl w:val="C8982DCE"/>
    <w:styleLink w:val="Importeradestilen4"/>
    <w:lvl w:ilvl="0" w:tplc="8494B518">
      <w:start w:val="1"/>
      <w:numFmt w:val="bullet"/>
      <w:lvlText w:val="•"/>
      <w:lvlJc w:val="left"/>
      <w:pPr>
        <w:ind w:left="7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F8677B4">
      <w:start w:val="1"/>
      <w:numFmt w:val="bullet"/>
      <w:lvlText w:val="o"/>
      <w:lvlJc w:val="left"/>
      <w:pPr>
        <w:ind w:left="14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04A524">
      <w:start w:val="1"/>
      <w:numFmt w:val="bullet"/>
      <w:lvlText w:val="▪"/>
      <w:lvlJc w:val="left"/>
      <w:pPr>
        <w:ind w:left="21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320EE0A">
      <w:start w:val="1"/>
      <w:numFmt w:val="bullet"/>
      <w:lvlText w:val="•"/>
      <w:lvlJc w:val="left"/>
      <w:pPr>
        <w:ind w:left="28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EB410C0">
      <w:start w:val="1"/>
      <w:numFmt w:val="bullet"/>
      <w:lvlText w:val="o"/>
      <w:lvlJc w:val="left"/>
      <w:pPr>
        <w:ind w:left="358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646E444">
      <w:start w:val="1"/>
      <w:numFmt w:val="bullet"/>
      <w:lvlText w:val="▪"/>
      <w:lvlJc w:val="left"/>
      <w:pPr>
        <w:ind w:left="43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8C2A070">
      <w:start w:val="1"/>
      <w:numFmt w:val="bullet"/>
      <w:lvlText w:val="•"/>
      <w:lvlJc w:val="left"/>
      <w:pPr>
        <w:ind w:left="50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1CA16F6">
      <w:start w:val="1"/>
      <w:numFmt w:val="bullet"/>
      <w:lvlText w:val="o"/>
      <w:lvlJc w:val="left"/>
      <w:pPr>
        <w:ind w:left="57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2DCC258">
      <w:start w:val="1"/>
      <w:numFmt w:val="bullet"/>
      <w:lvlText w:val="▪"/>
      <w:lvlJc w:val="left"/>
      <w:pPr>
        <w:ind w:left="64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8550C17"/>
    <w:multiLevelType w:val="hybridMultilevel"/>
    <w:tmpl w:val="FA624AE6"/>
    <w:styleLink w:val="Importeradestilen1"/>
    <w:lvl w:ilvl="0" w:tplc="DD28E8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D485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4CFB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2A5D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AC59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28B2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08D3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C80D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0A1D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D555017"/>
    <w:multiLevelType w:val="hybridMultilevel"/>
    <w:tmpl w:val="8E9C5F82"/>
    <w:styleLink w:val="Importeradestilen3"/>
    <w:lvl w:ilvl="0" w:tplc="5686CA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C444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DC30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EAB9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0A4A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281F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6ED7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9A12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369F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9C74AA2"/>
    <w:multiLevelType w:val="hybridMultilevel"/>
    <w:tmpl w:val="F6BAC24E"/>
    <w:styleLink w:val="Importeradestilen5"/>
    <w:lvl w:ilvl="0" w:tplc="C332FE3A">
      <w:start w:val="1"/>
      <w:numFmt w:val="bullet"/>
      <w:lvlText w:val="•"/>
      <w:lvlJc w:val="left"/>
      <w:pPr>
        <w:ind w:left="7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DEE5748">
      <w:start w:val="1"/>
      <w:numFmt w:val="bullet"/>
      <w:lvlText w:val="•"/>
      <w:lvlJc w:val="left"/>
      <w:pPr>
        <w:ind w:left="10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6740C62">
      <w:start w:val="1"/>
      <w:numFmt w:val="bullet"/>
      <w:lvlText w:val="•"/>
      <w:lvlJc w:val="left"/>
      <w:pPr>
        <w:ind w:left="178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A2CCAC6">
      <w:start w:val="1"/>
      <w:numFmt w:val="bullet"/>
      <w:lvlText w:val="•"/>
      <w:lvlJc w:val="left"/>
      <w:pPr>
        <w:ind w:left="25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014A66A">
      <w:start w:val="1"/>
      <w:numFmt w:val="bullet"/>
      <w:lvlText w:val="•"/>
      <w:lvlJc w:val="left"/>
      <w:pPr>
        <w:ind w:left="32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BD68134">
      <w:start w:val="1"/>
      <w:numFmt w:val="bullet"/>
      <w:lvlText w:val="•"/>
      <w:lvlJc w:val="left"/>
      <w:pPr>
        <w:ind w:left="39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BC8E6A2">
      <w:start w:val="1"/>
      <w:numFmt w:val="bullet"/>
      <w:lvlText w:val="•"/>
      <w:lvlJc w:val="left"/>
      <w:pPr>
        <w:ind w:left="46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4880C2">
      <w:start w:val="1"/>
      <w:numFmt w:val="bullet"/>
      <w:lvlText w:val="•"/>
      <w:lvlJc w:val="left"/>
      <w:pPr>
        <w:ind w:left="538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F064FF0">
      <w:start w:val="1"/>
      <w:numFmt w:val="bullet"/>
      <w:lvlText w:val="•"/>
      <w:lvlJc w:val="left"/>
      <w:pPr>
        <w:ind w:left="61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A6F6725"/>
    <w:multiLevelType w:val="hybridMultilevel"/>
    <w:tmpl w:val="A23A2BF8"/>
    <w:styleLink w:val="Importeradestilen6"/>
    <w:lvl w:ilvl="0" w:tplc="295C35B6">
      <w:start w:val="1"/>
      <w:numFmt w:val="bullet"/>
      <w:lvlText w:val="•"/>
      <w:lvlJc w:val="left"/>
      <w:pPr>
        <w:ind w:left="7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73AB792">
      <w:start w:val="1"/>
      <w:numFmt w:val="bullet"/>
      <w:lvlText w:val="o"/>
      <w:lvlJc w:val="left"/>
      <w:pPr>
        <w:ind w:left="14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1460DF2">
      <w:start w:val="1"/>
      <w:numFmt w:val="bullet"/>
      <w:lvlText w:val="▪"/>
      <w:lvlJc w:val="left"/>
      <w:pPr>
        <w:ind w:left="21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6D6E410">
      <w:start w:val="1"/>
      <w:numFmt w:val="bullet"/>
      <w:lvlText w:val="•"/>
      <w:lvlJc w:val="left"/>
      <w:pPr>
        <w:ind w:left="28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752EB4E">
      <w:start w:val="1"/>
      <w:numFmt w:val="bullet"/>
      <w:lvlText w:val="o"/>
      <w:lvlJc w:val="left"/>
      <w:pPr>
        <w:ind w:left="358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7903E1C">
      <w:start w:val="1"/>
      <w:numFmt w:val="bullet"/>
      <w:lvlText w:val="▪"/>
      <w:lvlJc w:val="left"/>
      <w:pPr>
        <w:ind w:left="43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C6A85D6">
      <w:start w:val="1"/>
      <w:numFmt w:val="bullet"/>
      <w:lvlText w:val="•"/>
      <w:lvlJc w:val="left"/>
      <w:pPr>
        <w:ind w:left="50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590BE7C">
      <w:start w:val="1"/>
      <w:numFmt w:val="bullet"/>
      <w:lvlText w:val="o"/>
      <w:lvlJc w:val="left"/>
      <w:pPr>
        <w:ind w:left="57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DA8B7BA">
      <w:start w:val="1"/>
      <w:numFmt w:val="bullet"/>
      <w:lvlText w:val="▪"/>
      <w:lvlJc w:val="left"/>
      <w:pPr>
        <w:ind w:left="64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B9157A2"/>
    <w:multiLevelType w:val="hybridMultilevel"/>
    <w:tmpl w:val="6BD07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CF6605F"/>
    <w:multiLevelType w:val="hybridMultilevel"/>
    <w:tmpl w:val="FFBEA836"/>
    <w:numStyleLink w:val="Importeradestilen7"/>
  </w:abstractNum>
  <w:abstractNum w:abstractNumId="25" w15:restartNumberingAfterBreak="0">
    <w:nsid w:val="6F3757FD"/>
    <w:multiLevelType w:val="hybridMultilevel"/>
    <w:tmpl w:val="BE463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804C10"/>
    <w:multiLevelType w:val="hybridMultilevel"/>
    <w:tmpl w:val="7C2ABA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9267151"/>
    <w:multiLevelType w:val="hybridMultilevel"/>
    <w:tmpl w:val="180AB0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12"/>
  </w:num>
  <w:num w:numId="4">
    <w:abstractNumId w:val="23"/>
  </w:num>
  <w:num w:numId="5">
    <w:abstractNumId w:val="26"/>
  </w:num>
  <w:num w:numId="6">
    <w:abstractNumId w:val="25"/>
  </w:num>
  <w:num w:numId="7">
    <w:abstractNumId w:val="19"/>
  </w:num>
  <w:num w:numId="8">
    <w:abstractNumId w:val="9"/>
  </w:num>
  <w:num w:numId="9">
    <w:abstractNumId w:val="11"/>
  </w:num>
  <w:num w:numId="10">
    <w:abstractNumId w:val="7"/>
  </w:num>
  <w:num w:numId="11">
    <w:abstractNumId w:val="20"/>
  </w:num>
  <w:num w:numId="12">
    <w:abstractNumId w:val="0"/>
  </w:num>
  <w:num w:numId="13">
    <w:abstractNumId w:val="18"/>
  </w:num>
  <w:num w:numId="14">
    <w:abstractNumId w:val="5"/>
  </w:num>
  <w:num w:numId="15">
    <w:abstractNumId w:val="21"/>
  </w:num>
  <w:num w:numId="16">
    <w:abstractNumId w:val="1"/>
  </w:num>
  <w:num w:numId="17">
    <w:abstractNumId w:val="22"/>
  </w:num>
  <w:num w:numId="18">
    <w:abstractNumId w:val="4"/>
  </w:num>
  <w:num w:numId="19">
    <w:abstractNumId w:val="3"/>
  </w:num>
  <w:num w:numId="20">
    <w:abstractNumId w:val="24"/>
  </w:num>
  <w:num w:numId="21">
    <w:abstractNumId w:val="6"/>
  </w:num>
  <w:num w:numId="22">
    <w:abstractNumId w:val="16"/>
  </w:num>
  <w:num w:numId="23">
    <w:abstractNumId w:val="17"/>
  </w:num>
  <w:num w:numId="24">
    <w:abstractNumId w:val="10"/>
  </w:num>
  <w:num w:numId="25">
    <w:abstractNumId w:val="13"/>
  </w:num>
  <w:num w:numId="26">
    <w:abstractNumId w:val="2"/>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83"/>
    <w:rsid w:val="000039A5"/>
    <w:rsid w:val="000056F1"/>
    <w:rsid w:val="0000698F"/>
    <w:rsid w:val="00047265"/>
    <w:rsid w:val="00047855"/>
    <w:rsid w:val="00067CF9"/>
    <w:rsid w:val="00075025"/>
    <w:rsid w:val="000774AF"/>
    <w:rsid w:val="00081D84"/>
    <w:rsid w:val="00085908"/>
    <w:rsid w:val="00093FC7"/>
    <w:rsid w:val="000A283E"/>
    <w:rsid w:val="000A3886"/>
    <w:rsid w:val="000B3D16"/>
    <w:rsid w:val="000B5668"/>
    <w:rsid w:val="000B5810"/>
    <w:rsid w:val="000D23CE"/>
    <w:rsid w:val="000D5DD0"/>
    <w:rsid w:val="000E1897"/>
    <w:rsid w:val="000E5CD1"/>
    <w:rsid w:val="0010058A"/>
    <w:rsid w:val="00122E9C"/>
    <w:rsid w:val="00126DE8"/>
    <w:rsid w:val="001344C5"/>
    <w:rsid w:val="001407C6"/>
    <w:rsid w:val="00142B1A"/>
    <w:rsid w:val="00144E4C"/>
    <w:rsid w:val="00145BDA"/>
    <w:rsid w:val="00155611"/>
    <w:rsid w:val="00156019"/>
    <w:rsid w:val="001625EA"/>
    <w:rsid w:val="00167C19"/>
    <w:rsid w:val="00172A8F"/>
    <w:rsid w:val="00175059"/>
    <w:rsid w:val="00176B1D"/>
    <w:rsid w:val="00184AA1"/>
    <w:rsid w:val="001A4460"/>
    <w:rsid w:val="001A62C4"/>
    <w:rsid w:val="001C0D4F"/>
    <w:rsid w:val="001D1385"/>
    <w:rsid w:val="001D7D85"/>
    <w:rsid w:val="001E04BA"/>
    <w:rsid w:val="001E1DFB"/>
    <w:rsid w:val="001F7ABE"/>
    <w:rsid w:val="00223429"/>
    <w:rsid w:val="0022582D"/>
    <w:rsid w:val="00231760"/>
    <w:rsid w:val="0024244F"/>
    <w:rsid w:val="00242F72"/>
    <w:rsid w:val="002564E1"/>
    <w:rsid w:val="00260DB4"/>
    <w:rsid w:val="002616A1"/>
    <w:rsid w:val="002644A6"/>
    <w:rsid w:val="00273BE9"/>
    <w:rsid w:val="002772D3"/>
    <w:rsid w:val="00282688"/>
    <w:rsid w:val="002846A1"/>
    <w:rsid w:val="00284727"/>
    <w:rsid w:val="00285EA7"/>
    <w:rsid w:val="00286AA7"/>
    <w:rsid w:val="00295A75"/>
    <w:rsid w:val="002A4DC5"/>
    <w:rsid w:val="002A6CA6"/>
    <w:rsid w:val="002A714F"/>
    <w:rsid w:val="002C1226"/>
    <w:rsid w:val="002D6DBE"/>
    <w:rsid w:val="002D7F53"/>
    <w:rsid w:val="002E4AFC"/>
    <w:rsid w:val="002F377F"/>
    <w:rsid w:val="002F4BC2"/>
    <w:rsid w:val="00303F71"/>
    <w:rsid w:val="003067E8"/>
    <w:rsid w:val="003071CF"/>
    <w:rsid w:val="00321E44"/>
    <w:rsid w:val="00331AAA"/>
    <w:rsid w:val="00347B57"/>
    <w:rsid w:val="003527CC"/>
    <w:rsid w:val="003751F5"/>
    <w:rsid w:val="00381800"/>
    <w:rsid w:val="00386922"/>
    <w:rsid w:val="00392512"/>
    <w:rsid w:val="003937C4"/>
    <w:rsid w:val="00393E2B"/>
    <w:rsid w:val="00397D26"/>
    <w:rsid w:val="003A10DA"/>
    <w:rsid w:val="003A14A0"/>
    <w:rsid w:val="003A1A2B"/>
    <w:rsid w:val="003A40F6"/>
    <w:rsid w:val="003A4273"/>
    <w:rsid w:val="003A4AD9"/>
    <w:rsid w:val="003A6C9F"/>
    <w:rsid w:val="003B69A1"/>
    <w:rsid w:val="003C1021"/>
    <w:rsid w:val="003C4F75"/>
    <w:rsid w:val="003F061F"/>
    <w:rsid w:val="003F26B4"/>
    <w:rsid w:val="003F36F7"/>
    <w:rsid w:val="00406545"/>
    <w:rsid w:val="00407BE5"/>
    <w:rsid w:val="004223F3"/>
    <w:rsid w:val="00430918"/>
    <w:rsid w:val="00432275"/>
    <w:rsid w:val="00463621"/>
    <w:rsid w:val="0047307A"/>
    <w:rsid w:val="0048611F"/>
    <w:rsid w:val="00494BA6"/>
    <w:rsid w:val="004A7D9A"/>
    <w:rsid w:val="004B470E"/>
    <w:rsid w:val="004C35EB"/>
    <w:rsid w:val="004D1295"/>
    <w:rsid w:val="004E7705"/>
    <w:rsid w:val="004F1A55"/>
    <w:rsid w:val="004F465D"/>
    <w:rsid w:val="004F5D33"/>
    <w:rsid w:val="00516CBA"/>
    <w:rsid w:val="00520E79"/>
    <w:rsid w:val="0052318F"/>
    <w:rsid w:val="005324A8"/>
    <w:rsid w:val="00533749"/>
    <w:rsid w:val="00533F7A"/>
    <w:rsid w:val="005402F7"/>
    <w:rsid w:val="00540688"/>
    <w:rsid w:val="00541F17"/>
    <w:rsid w:val="00546194"/>
    <w:rsid w:val="00546E98"/>
    <w:rsid w:val="00560F5C"/>
    <w:rsid w:val="0057020C"/>
    <w:rsid w:val="00584224"/>
    <w:rsid w:val="00593738"/>
    <w:rsid w:val="005C5CE8"/>
    <w:rsid w:val="005D2524"/>
    <w:rsid w:val="005D4E58"/>
    <w:rsid w:val="005D6544"/>
    <w:rsid w:val="005E382D"/>
    <w:rsid w:val="005E60BF"/>
    <w:rsid w:val="005E60F9"/>
    <w:rsid w:val="005F3A6B"/>
    <w:rsid w:val="005F7741"/>
    <w:rsid w:val="00604724"/>
    <w:rsid w:val="006107D1"/>
    <w:rsid w:val="006157C0"/>
    <w:rsid w:val="00616571"/>
    <w:rsid w:val="00620A57"/>
    <w:rsid w:val="00624442"/>
    <w:rsid w:val="00626E1C"/>
    <w:rsid w:val="00635F7E"/>
    <w:rsid w:val="00643E0E"/>
    <w:rsid w:val="00644804"/>
    <w:rsid w:val="00675CB8"/>
    <w:rsid w:val="006C535E"/>
    <w:rsid w:val="006C5A1F"/>
    <w:rsid w:val="006D12F0"/>
    <w:rsid w:val="006D3836"/>
    <w:rsid w:val="006D4C73"/>
    <w:rsid w:val="006D7036"/>
    <w:rsid w:val="006E619F"/>
    <w:rsid w:val="006F0C77"/>
    <w:rsid w:val="0070093A"/>
    <w:rsid w:val="00704157"/>
    <w:rsid w:val="007058B5"/>
    <w:rsid w:val="00712CF9"/>
    <w:rsid w:val="0071449C"/>
    <w:rsid w:val="00721750"/>
    <w:rsid w:val="007239F6"/>
    <w:rsid w:val="00727192"/>
    <w:rsid w:val="0074401A"/>
    <w:rsid w:val="00752EE0"/>
    <w:rsid w:val="0076077D"/>
    <w:rsid w:val="00761DFC"/>
    <w:rsid w:val="0076280A"/>
    <w:rsid w:val="007652AB"/>
    <w:rsid w:val="00776036"/>
    <w:rsid w:val="007841B0"/>
    <w:rsid w:val="00796859"/>
    <w:rsid w:val="007A60A9"/>
    <w:rsid w:val="007A728E"/>
    <w:rsid w:val="007A7E58"/>
    <w:rsid w:val="007C04C7"/>
    <w:rsid w:val="007C0FA8"/>
    <w:rsid w:val="007C3656"/>
    <w:rsid w:val="007C4075"/>
    <w:rsid w:val="007D5B83"/>
    <w:rsid w:val="007E5D32"/>
    <w:rsid w:val="007F7EFC"/>
    <w:rsid w:val="00804A68"/>
    <w:rsid w:val="0080674A"/>
    <w:rsid w:val="00812ACB"/>
    <w:rsid w:val="00820DA6"/>
    <w:rsid w:val="0082668D"/>
    <w:rsid w:val="00841F68"/>
    <w:rsid w:val="00845262"/>
    <w:rsid w:val="0085015D"/>
    <w:rsid w:val="00850F1A"/>
    <w:rsid w:val="00865140"/>
    <w:rsid w:val="00865418"/>
    <w:rsid w:val="008716DB"/>
    <w:rsid w:val="00876B9E"/>
    <w:rsid w:val="00876C15"/>
    <w:rsid w:val="00882863"/>
    <w:rsid w:val="00884AEC"/>
    <w:rsid w:val="008878E7"/>
    <w:rsid w:val="0089328E"/>
    <w:rsid w:val="008B11B0"/>
    <w:rsid w:val="008B190C"/>
    <w:rsid w:val="008B37FE"/>
    <w:rsid w:val="008B7436"/>
    <w:rsid w:val="008C7EBB"/>
    <w:rsid w:val="008E0FF2"/>
    <w:rsid w:val="008E2496"/>
    <w:rsid w:val="008F2DEA"/>
    <w:rsid w:val="0091501F"/>
    <w:rsid w:val="00932EC3"/>
    <w:rsid w:val="00936BA3"/>
    <w:rsid w:val="009432CA"/>
    <w:rsid w:val="00961EB7"/>
    <w:rsid w:val="00981A28"/>
    <w:rsid w:val="009832E6"/>
    <w:rsid w:val="00990B51"/>
    <w:rsid w:val="00997914"/>
    <w:rsid w:val="009A44EB"/>
    <w:rsid w:val="009A4F48"/>
    <w:rsid w:val="009B616A"/>
    <w:rsid w:val="009E6B68"/>
    <w:rsid w:val="009F10B5"/>
    <w:rsid w:val="00A22347"/>
    <w:rsid w:val="00A249CF"/>
    <w:rsid w:val="00A41BD9"/>
    <w:rsid w:val="00A62E45"/>
    <w:rsid w:val="00A93C83"/>
    <w:rsid w:val="00AA4E66"/>
    <w:rsid w:val="00AB49DF"/>
    <w:rsid w:val="00AC1257"/>
    <w:rsid w:val="00AC6988"/>
    <w:rsid w:val="00AD22FC"/>
    <w:rsid w:val="00AD52EE"/>
    <w:rsid w:val="00AD6DEC"/>
    <w:rsid w:val="00AE661A"/>
    <w:rsid w:val="00AE6A19"/>
    <w:rsid w:val="00AF301E"/>
    <w:rsid w:val="00AF53E1"/>
    <w:rsid w:val="00B14A0A"/>
    <w:rsid w:val="00B247FB"/>
    <w:rsid w:val="00B24EFA"/>
    <w:rsid w:val="00B34554"/>
    <w:rsid w:val="00B3640F"/>
    <w:rsid w:val="00B4308C"/>
    <w:rsid w:val="00B4458D"/>
    <w:rsid w:val="00B51D69"/>
    <w:rsid w:val="00B6035B"/>
    <w:rsid w:val="00B6204E"/>
    <w:rsid w:val="00B71CA0"/>
    <w:rsid w:val="00B71EEA"/>
    <w:rsid w:val="00B852AC"/>
    <w:rsid w:val="00B91D2F"/>
    <w:rsid w:val="00B94559"/>
    <w:rsid w:val="00BB4113"/>
    <w:rsid w:val="00BC3ED2"/>
    <w:rsid w:val="00BD3173"/>
    <w:rsid w:val="00C0262C"/>
    <w:rsid w:val="00C103A3"/>
    <w:rsid w:val="00C12852"/>
    <w:rsid w:val="00C16A01"/>
    <w:rsid w:val="00C2713F"/>
    <w:rsid w:val="00C30950"/>
    <w:rsid w:val="00C36A98"/>
    <w:rsid w:val="00C45C0D"/>
    <w:rsid w:val="00C60AAF"/>
    <w:rsid w:val="00C81272"/>
    <w:rsid w:val="00C84C07"/>
    <w:rsid w:val="00C9271B"/>
    <w:rsid w:val="00C93909"/>
    <w:rsid w:val="00CA6446"/>
    <w:rsid w:val="00CB18A6"/>
    <w:rsid w:val="00CB2793"/>
    <w:rsid w:val="00CE6332"/>
    <w:rsid w:val="00D15120"/>
    <w:rsid w:val="00D15A52"/>
    <w:rsid w:val="00D22552"/>
    <w:rsid w:val="00D24D5B"/>
    <w:rsid w:val="00D25C37"/>
    <w:rsid w:val="00D27868"/>
    <w:rsid w:val="00D37E6E"/>
    <w:rsid w:val="00D77644"/>
    <w:rsid w:val="00D828A5"/>
    <w:rsid w:val="00D9040D"/>
    <w:rsid w:val="00D92736"/>
    <w:rsid w:val="00D9700D"/>
    <w:rsid w:val="00DE6DE9"/>
    <w:rsid w:val="00E006E4"/>
    <w:rsid w:val="00E032E9"/>
    <w:rsid w:val="00E106BB"/>
    <w:rsid w:val="00E1414B"/>
    <w:rsid w:val="00E148A9"/>
    <w:rsid w:val="00E3138B"/>
    <w:rsid w:val="00E31A43"/>
    <w:rsid w:val="00E32038"/>
    <w:rsid w:val="00E44716"/>
    <w:rsid w:val="00E4714C"/>
    <w:rsid w:val="00E557F9"/>
    <w:rsid w:val="00E731CD"/>
    <w:rsid w:val="00E80D94"/>
    <w:rsid w:val="00E93AC6"/>
    <w:rsid w:val="00EA65F8"/>
    <w:rsid w:val="00EA72FA"/>
    <w:rsid w:val="00EB4E42"/>
    <w:rsid w:val="00EC2569"/>
    <w:rsid w:val="00EE3971"/>
    <w:rsid w:val="00EE73A0"/>
    <w:rsid w:val="00F1760B"/>
    <w:rsid w:val="00F24DEC"/>
    <w:rsid w:val="00F342E6"/>
    <w:rsid w:val="00F370A8"/>
    <w:rsid w:val="00F417A3"/>
    <w:rsid w:val="00F43272"/>
    <w:rsid w:val="00F44698"/>
    <w:rsid w:val="00F525FA"/>
    <w:rsid w:val="00F66C7C"/>
    <w:rsid w:val="00F837F7"/>
    <w:rsid w:val="00F878D0"/>
    <w:rsid w:val="00F87C91"/>
    <w:rsid w:val="00F96750"/>
    <w:rsid w:val="00F969FD"/>
    <w:rsid w:val="00FA6A69"/>
    <w:rsid w:val="00FA7201"/>
    <w:rsid w:val="00FB2FB5"/>
    <w:rsid w:val="00FB4D3B"/>
    <w:rsid w:val="00FC5485"/>
    <w:rsid w:val="00FD0FC7"/>
    <w:rsid w:val="00FF0C20"/>
    <w:rsid w:val="00FF56A5"/>
    <w:rsid w:val="00FF70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645C"/>
  <w15:chartTrackingRefBased/>
  <w15:docId w15:val="{756F526D-421E-49FF-80E0-A4D20F1B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C83"/>
    <w:rPr>
      <w:rFonts w:ascii="Times New Roman" w:eastAsia="Times New Roman" w:hAnsi="Times New Roman"/>
      <w:sz w:val="26"/>
      <w:szCs w:val="24"/>
    </w:rPr>
  </w:style>
  <w:style w:type="paragraph" w:styleId="Rubrik1">
    <w:name w:val="heading 1"/>
    <w:basedOn w:val="Normal"/>
    <w:next w:val="Normal"/>
    <w:link w:val="Rubrik1Char"/>
    <w:qFormat/>
    <w:rsid w:val="00A93C83"/>
    <w:pPr>
      <w:spacing w:before="480"/>
      <w:contextualSpacing/>
      <w:outlineLvl w:val="0"/>
    </w:pPr>
    <w:rPr>
      <w:rFonts w:ascii="Cambria" w:hAnsi="Cambria"/>
      <w:b/>
      <w:bCs/>
      <w:sz w:val="28"/>
      <w:szCs w:val="28"/>
      <w:lang w:val="x-none"/>
    </w:rPr>
  </w:style>
  <w:style w:type="paragraph" w:styleId="Rubrik2">
    <w:name w:val="heading 2"/>
    <w:basedOn w:val="Normal"/>
    <w:next w:val="Normal"/>
    <w:link w:val="Rubrik2Char"/>
    <w:uiPriority w:val="9"/>
    <w:semiHidden/>
    <w:unhideWhenUsed/>
    <w:qFormat/>
    <w:rsid w:val="00331AAA"/>
    <w:pPr>
      <w:keepNext/>
      <w:keepLines/>
      <w:spacing w:before="40"/>
      <w:outlineLvl w:val="1"/>
    </w:pPr>
    <w:rPr>
      <w:rFonts w:asciiTheme="majorHAnsi" w:eastAsiaTheme="majorEastAsia" w:hAnsiTheme="majorHAnsi" w:cstheme="majorBidi"/>
      <w:color w:val="2F5496" w:themeColor="accent1" w:themeShade="BF"/>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A93C83"/>
    <w:rPr>
      <w:rFonts w:ascii="Cambria" w:eastAsia="Times New Roman" w:hAnsi="Cambria" w:cs="Times New Roman"/>
      <w:b/>
      <w:bCs/>
      <w:sz w:val="28"/>
      <w:szCs w:val="28"/>
      <w:lang w:val="x-none" w:eastAsia="sv-SE"/>
    </w:rPr>
  </w:style>
  <w:style w:type="paragraph" w:styleId="Brdtext2">
    <w:name w:val="Body Text 2"/>
    <w:basedOn w:val="Normal"/>
    <w:link w:val="Brdtext2Char"/>
    <w:rsid w:val="00A93C83"/>
    <w:rPr>
      <w:b/>
      <w:bCs/>
      <w:lang w:val="x-none"/>
    </w:rPr>
  </w:style>
  <w:style w:type="character" w:customStyle="1" w:styleId="Brdtext2Char">
    <w:name w:val="Brödtext 2 Char"/>
    <w:link w:val="Brdtext2"/>
    <w:rsid w:val="00A93C83"/>
    <w:rPr>
      <w:rFonts w:ascii="Times New Roman" w:eastAsia="Times New Roman" w:hAnsi="Times New Roman" w:cs="Times New Roman"/>
      <w:b/>
      <w:bCs/>
      <w:sz w:val="26"/>
      <w:szCs w:val="24"/>
      <w:lang w:val="x-none" w:eastAsia="sv-SE"/>
    </w:rPr>
  </w:style>
  <w:style w:type="paragraph" w:styleId="Sidhuvud">
    <w:name w:val="header"/>
    <w:basedOn w:val="Normal"/>
    <w:link w:val="SidhuvudChar"/>
    <w:rsid w:val="00A93C83"/>
    <w:pPr>
      <w:tabs>
        <w:tab w:val="center" w:pos="4536"/>
        <w:tab w:val="right" w:pos="9072"/>
      </w:tabs>
    </w:pPr>
    <w:rPr>
      <w:lang w:val="x-none"/>
    </w:rPr>
  </w:style>
  <w:style w:type="character" w:customStyle="1" w:styleId="SidhuvudChar">
    <w:name w:val="Sidhuvud Char"/>
    <w:link w:val="Sidhuvud"/>
    <w:rsid w:val="00A93C83"/>
    <w:rPr>
      <w:rFonts w:ascii="Times New Roman" w:eastAsia="Times New Roman" w:hAnsi="Times New Roman" w:cs="Times New Roman"/>
      <w:sz w:val="26"/>
      <w:szCs w:val="24"/>
      <w:lang w:val="x-none" w:eastAsia="sv-SE"/>
    </w:rPr>
  </w:style>
  <w:style w:type="paragraph" w:styleId="Sidfot">
    <w:name w:val="footer"/>
    <w:basedOn w:val="Normal"/>
    <w:link w:val="SidfotChar"/>
    <w:uiPriority w:val="99"/>
    <w:unhideWhenUsed/>
    <w:rsid w:val="00A93C83"/>
    <w:pPr>
      <w:tabs>
        <w:tab w:val="center" w:pos="4536"/>
        <w:tab w:val="right" w:pos="9072"/>
      </w:tabs>
    </w:pPr>
    <w:rPr>
      <w:lang w:val="x-none"/>
    </w:rPr>
  </w:style>
  <w:style w:type="character" w:customStyle="1" w:styleId="SidfotChar">
    <w:name w:val="Sidfot Char"/>
    <w:link w:val="Sidfot"/>
    <w:uiPriority w:val="99"/>
    <w:rsid w:val="00A93C83"/>
    <w:rPr>
      <w:rFonts w:ascii="Times New Roman" w:eastAsia="Times New Roman" w:hAnsi="Times New Roman" w:cs="Times New Roman"/>
      <w:sz w:val="26"/>
      <w:szCs w:val="24"/>
      <w:lang w:val="x-none" w:eastAsia="sv-SE"/>
    </w:rPr>
  </w:style>
  <w:style w:type="paragraph" w:customStyle="1" w:styleId="Liststycke1">
    <w:name w:val="Liststycke1"/>
    <w:basedOn w:val="Normal"/>
    <w:rsid w:val="00A93C83"/>
    <w:pPr>
      <w:spacing w:after="200" w:line="276" w:lineRule="auto"/>
      <w:ind w:left="720"/>
      <w:contextualSpacing/>
    </w:pPr>
    <w:rPr>
      <w:rFonts w:ascii="Calibri" w:hAnsi="Calibri"/>
      <w:sz w:val="22"/>
      <w:szCs w:val="22"/>
      <w:lang w:eastAsia="en-US"/>
    </w:rPr>
  </w:style>
  <w:style w:type="character" w:styleId="Stark">
    <w:name w:val="Strong"/>
    <w:uiPriority w:val="22"/>
    <w:qFormat/>
    <w:rsid w:val="00A93C83"/>
    <w:rPr>
      <w:b/>
      <w:bCs/>
    </w:rPr>
  </w:style>
  <w:style w:type="paragraph" w:styleId="Normalwebb">
    <w:name w:val="Normal (Web)"/>
    <w:basedOn w:val="Normal"/>
    <w:uiPriority w:val="99"/>
    <w:unhideWhenUsed/>
    <w:rsid w:val="00A93C83"/>
    <w:pPr>
      <w:spacing w:before="100" w:beforeAutospacing="1" w:after="100" w:afterAutospacing="1"/>
    </w:pPr>
    <w:rPr>
      <w:rFonts w:eastAsia="Calibri"/>
      <w:sz w:val="24"/>
    </w:rPr>
  </w:style>
  <w:style w:type="character" w:customStyle="1" w:styleId="apple-converted-space">
    <w:name w:val="apple-converted-space"/>
    <w:basedOn w:val="Standardstycketeckensnitt"/>
    <w:rsid w:val="00A93C83"/>
  </w:style>
  <w:style w:type="paragraph" w:styleId="Ingetavstnd">
    <w:name w:val="No Spacing"/>
    <w:uiPriority w:val="1"/>
    <w:qFormat/>
    <w:rsid w:val="00A93C83"/>
    <w:rPr>
      <w:sz w:val="22"/>
      <w:szCs w:val="22"/>
      <w:lang w:val="es-ES" w:eastAsia="en-US"/>
    </w:rPr>
  </w:style>
  <w:style w:type="paragraph" w:styleId="Ballongtext">
    <w:name w:val="Balloon Text"/>
    <w:basedOn w:val="Normal"/>
    <w:link w:val="BallongtextChar"/>
    <w:uiPriority w:val="99"/>
    <w:semiHidden/>
    <w:unhideWhenUsed/>
    <w:rsid w:val="00A93C83"/>
    <w:rPr>
      <w:rFonts w:ascii="Tahoma" w:hAnsi="Tahoma" w:cs="Tahoma"/>
      <w:sz w:val="16"/>
      <w:szCs w:val="16"/>
    </w:rPr>
  </w:style>
  <w:style w:type="character" w:customStyle="1" w:styleId="BallongtextChar">
    <w:name w:val="Ballongtext Char"/>
    <w:link w:val="Ballongtext"/>
    <w:uiPriority w:val="99"/>
    <w:semiHidden/>
    <w:rsid w:val="00A93C83"/>
    <w:rPr>
      <w:rFonts w:ascii="Tahoma" w:eastAsia="Times New Roman" w:hAnsi="Tahoma" w:cs="Tahoma"/>
      <w:sz w:val="16"/>
      <w:szCs w:val="16"/>
      <w:lang w:eastAsia="sv-SE"/>
    </w:rPr>
  </w:style>
  <w:style w:type="paragraph" w:customStyle="1" w:styleId="Liststycke10">
    <w:name w:val="Liststycke1"/>
    <w:basedOn w:val="Normal"/>
    <w:rsid w:val="00BD3173"/>
    <w:pPr>
      <w:spacing w:after="200" w:line="276" w:lineRule="auto"/>
      <w:ind w:left="720"/>
      <w:contextualSpacing/>
    </w:pPr>
    <w:rPr>
      <w:rFonts w:ascii="Calibri" w:hAnsi="Calibri"/>
      <w:sz w:val="22"/>
      <w:szCs w:val="22"/>
      <w:lang w:eastAsia="en-US"/>
    </w:rPr>
  </w:style>
  <w:style w:type="paragraph" w:styleId="Brdtext">
    <w:name w:val="Body Text"/>
    <w:basedOn w:val="Normal"/>
    <w:link w:val="BrdtextChar"/>
    <w:uiPriority w:val="99"/>
    <w:unhideWhenUsed/>
    <w:rsid w:val="0022582D"/>
    <w:pPr>
      <w:spacing w:after="120"/>
    </w:pPr>
  </w:style>
  <w:style w:type="character" w:customStyle="1" w:styleId="BrdtextChar">
    <w:name w:val="Brödtext Char"/>
    <w:link w:val="Brdtext"/>
    <w:uiPriority w:val="99"/>
    <w:rsid w:val="0022582D"/>
    <w:rPr>
      <w:rFonts w:ascii="Times New Roman" w:eastAsia="Times New Roman" w:hAnsi="Times New Roman"/>
      <w:sz w:val="26"/>
      <w:szCs w:val="24"/>
    </w:rPr>
  </w:style>
  <w:style w:type="paragraph" w:styleId="Liststycke">
    <w:name w:val="List Paragraph"/>
    <w:basedOn w:val="Normal"/>
    <w:qFormat/>
    <w:rsid w:val="00635F7E"/>
    <w:pPr>
      <w:ind w:left="720"/>
      <w:contextualSpacing/>
    </w:pPr>
  </w:style>
  <w:style w:type="character" w:customStyle="1" w:styleId="Rubrik2Char">
    <w:name w:val="Rubrik 2 Char"/>
    <w:basedOn w:val="Standardstycketeckensnitt"/>
    <w:link w:val="Rubrik2"/>
    <w:uiPriority w:val="9"/>
    <w:semiHidden/>
    <w:rsid w:val="00331AAA"/>
    <w:rPr>
      <w:rFonts w:asciiTheme="majorHAnsi" w:eastAsiaTheme="majorEastAsia" w:hAnsiTheme="majorHAnsi" w:cstheme="majorBidi"/>
      <w:color w:val="2F5496" w:themeColor="accent1" w:themeShade="BF"/>
      <w:sz w:val="26"/>
      <w:szCs w:val="26"/>
    </w:rPr>
  </w:style>
  <w:style w:type="numbering" w:customStyle="1" w:styleId="Importeradestilen1">
    <w:name w:val="Importerade stilen 1"/>
    <w:rsid w:val="00AA4E66"/>
    <w:pPr>
      <w:numPr>
        <w:numId w:val="7"/>
      </w:numPr>
    </w:pPr>
  </w:style>
  <w:style w:type="numbering" w:customStyle="1" w:styleId="Importeradestilen2">
    <w:name w:val="Importerade stilen 2"/>
    <w:rsid w:val="00AA4E66"/>
    <w:pPr>
      <w:numPr>
        <w:numId w:val="9"/>
      </w:numPr>
    </w:pPr>
  </w:style>
  <w:style w:type="paragraph" w:customStyle="1" w:styleId="Bildtext">
    <w:name w:val="Bildtext"/>
    <w:rsid w:val="00AA4E66"/>
    <w:pPr>
      <w:pBdr>
        <w:top w:val="nil"/>
        <w:left w:val="nil"/>
        <w:bottom w:val="nil"/>
        <w:right w:val="nil"/>
        <w:between w:val="nil"/>
        <w:bar w:val="nil"/>
      </w:pBdr>
      <w:tabs>
        <w:tab w:val="left" w:pos="1150"/>
      </w:tabs>
    </w:pPr>
    <w:rPr>
      <w:rFonts w:ascii="Helvetica Neue" w:eastAsia="Arial Unicode MS" w:hAnsi="Helvetica Neue" w:cs="Arial Unicode MS"/>
      <w:b/>
      <w:bCs/>
      <w:caps/>
      <w:color w:val="000000"/>
      <w:bdr w:val="nil"/>
    </w:rPr>
  </w:style>
  <w:style w:type="numbering" w:customStyle="1" w:styleId="Importeradestilen3">
    <w:name w:val="Importerade stilen 3"/>
    <w:rsid w:val="00AA4E66"/>
    <w:pPr>
      <w:numPr>
        <w:numId w:val="11"/>
      </w:numPr>
    </w:pPr>
  </w:style>
  <w:style w:type="numbering" w:customStyle="1" w:styleId="Importeradestilen4">
    <w:name w:val="Importerade stilen 4"/>
    <w:rsid w:val="00AA4E66"/>
    <w:pPr>
      <w:numPr>
        <w:numId w:val="13"/>
      </w:numPr>
    </w:pPr>
  </w:style>
  <w:style w:type="numbering" w:customStyle="1" w:styleId="Importeradestilen5">
    <w:name w:val="Importerade stilen 5"/>
    <w:rsid w:val="00AA4E66"/>
    <w:pPr>
      <w:numPr>
        <w:numId w:val="15"/>
      </w:numPr>
    </w:pPr>
  </w:style>
  <w:style w:type="numbering" w:customStyle="1" w:styleId="Importeradestilen6">
    <w:name w:val="Importerade stilen 6"/>
    <w:rsid w:val="00AA4E66"/>
    <w:pPr>
      <w:numPr>
        <w:numId w:val="17"/>
      </w:numPr>
    </w:pPr>
  </w:style>
  <w:style w:type="numbering" w:customStyle="1" w:styleId="Importeradestilen7">
    <w:name w:val="Importerade stilen 7"/>
    <w:rsid w:val="00AA4E66"/>
    <w:pPr>
      <w:numPr>
        <w:numId w:val="19"/>
      </w:numPr>
    </w:pPr>
  </w:style>
  <w:style w:type="numbering" w:customStyle="1" w:styleId="Importeradestilen8">
    <w:name w:val="Importerade stilen 8"/>
    <w:rsid w:val="00AA4E66"/>
    <w:pPr>
      <w:numPr>
        <w:numId w:val="21"/>
      </w:numPr>
    </w:pPr>
  </w:style>
  <w:style w:type="numbering" w:customStyle="1" w:styleId="Importeradestilen9">
    <w:name w:val="Importerade stilen 9"/>
    <w:rsid w:val="00AA4E66"/>
    <w:pPr>
      <w:numPr>
        <w:numId w:val="23"/>
      </w:numPr>
    </w:pPr>
  </w:style>
  <w:style w:type="numbering" w:customStyle="1" w:styleId="Importeradestilen10">
    <w:name w:val="Importerade stilen 10"/>
    <w:rsid w:val="00AA4E66"/>
    <w:pPr>
      <w:numPr>
        <w:numId w:val="25"/>
      </w:numPr>
    </w:pPr>
  </w:style>
  <w:style w:type="numbering" w:customStyle="1" w:styleId="Importeradestilen11">
    <w:name w:val="Importerade stilen 11"/>
    <w:rsid w:val="00AA4E66"/>
    <w:pPr>
      <w:numPr>
        <w:numId w:val="27"/>
      </w:numPr>
    </w:pPr>
  </w:style>
  <w:style w:type="character" w:styleId="Kommentarsreferens">
    <w:name w:val="annotation reference"/>
    <w:basedOn w:val="Standardstycketeckensnitt"/>
    <w:uiPriority w:val="99"/>
    <w:semiHidden/>
    <w:unhideWhenUsed/>
    <w:rsid w:val="00533749"/>
    <w:rPr>
      <w:sz w:val="16"/>
      <w:szCs w:val="16"/>
    </w:rPr>
  </w:style>
  <w:style w:type="paragraph" w:styleId="Kommentarer">
    <w:name w:val="annotation text"/>
    <w:basedOn w:val="Normal"/>
    <w:link w:val="KommentarerChar"/>
    <w:uiPriority w:val="99"/>
    <w:semiHidden/>
    <w:unhideWhenUsed/>
    <w:rsid w:val="00533749"/>
    <w:rPr>
      <w:sz w:val="20"/>
      <w:szCs w:val="20"/>
    </w:rPr>
  </w:style>
  <w:style w:type="character" w:customStyle="1" w:styleId="KommentarerChar">
    <w:name w:val="Kommentarer Char"/>
    <w:basedOn w:val="Standardstycketeckensnitt"/>
    <w:link w:val="Kommentarer"/>
    <w:uiPriority w:val="99"/>
    <w:semiHidden/>
    <w:rsid w:val="00533749"/>
    <w:rPr>
      <w:rFonts w:ascii="Times New Roman" w:eastAsia="Times New Roman" w:hAnsi="Times New Roman"/>
    </w:rPr>
  </w:style>
  <w:style w:type="paragraph" w:styleId="Kommentarsmne">
    <w:name w:val="annotation subject"/>
    <w:basedOn w:val="Kommentarer"/>
    <w:next w:val="Kommentarer"/>
    <w:link w:val="KommentarsmneChar"/>
    <w:uiPriority w:val="99"/>
    <w:semiHidden/>
    <w:unhideWhenUsed/>
    <w:rsid w:val="00533749"/>
    <w:rPr>
      <w:b/>
      <w:bCs/>
    </w:rPr>
  </w:style>
  <w:style w:type="character" w:customStyle="1" w:styleId="KommentarsmneChar">
    <w:name w:val="Kommentarsämne Char"/>
    <w:basedOn w:val="KommentarerChar"/>
    <w:link w:val="Kommentarsmne"/>
    <w:uiPriority w:val="99"/>
    <w:semiHidden/>
    <w:rsid w:val="00533749"/>
    <w:rPr>
      <w:rFonts w:ascii="Times New Roman" w:eastAsia="Times New Roman" w:hAnsi="Times New Roman"/>
      <w:b/>
      <w:bCs/>
    </w:rPr>
  </w:style>
  <w:style w:type="paragraph" w:styleId="Revision">
    <w:name w:val="Revision"/>
    <w:hidden/>
    <w:uiPriority w:val="99"/>
    <w:semiHidden/>
    <w:rsid w:val="00B247FB"/>
    <w:rPr>
      <w:rFonts w:ascii="Times New Roman" w:eastAsia="Times New Roman" w:hAnsi="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5275">
      <w:bodyDiv w:val="1"/>
      <w:marLeft w:val="0"/>
      <w:marRight w:val="0"/>
      <w:marTop w:val="0"/>
      <w:marBottom w:val="0"/>
      <w:divBdr>
        <w:top w:val="none" w:sz="0" w:space="0" w:color="auto"/>
        <w:left w:val="none" w:sz="0" w:space="0" w:color="auto"/>
        <w:bottom w:val="none" w:sz="0" w:space="0" w:color="auto"/>
        <w:right w:val="none" w:sz="0" w:space="0" w:color="auto"/>
      </w:divBdr>
    </w:div>
    <w:div w:id="747121417">
      <w:bodyDiv w:val="1"/>
      <w:marLeft w:val="0"/>
      <w:marRight w:val="0"/>
      <w:marTop w:val="0"/>
      <w:marBottom w:val="0"/>
      <w:divBdr>
        <w:top w:val="none" w:sz="0" w:space="0" w:color="auto"/>
        <w:left w:val="none" w:sz="0" w:space="0" w:color="auto"/>
        <w:bottom w:val="none" w:sz="0" w:space="0" w:color="auto"/>
        <w:right w:val="none" w:sz="0" w:space="0" w:color="auto"/>
      </w:divBdr>
    </w:div>
    <w:div w:id="1165627959">
      <w:bodyDiv w:val="1"/>
      <w:marLeft w:val="0"/>
      <w:marRight w:val="0"/>
      <w:marTop w:val="0"/>
      <w:marBottom w:val="0"/>
      <w:divBdr>
        <w:top w:val="none" w:sz="0" w:space="0" w:color="auto"/>
        <w:left w:val="none" w:sz="0" w:space="0" w:color="auto"/>
        <w:bottom w:val="none" w:sz="0" w:space="0" w:color="auto"/>
        <w:right w:val="none" w:sz="0" w:space="0" w:color="auto"/>
      </w:divBdr>
    </w:div>
    <w:div w:id="1701734275">
      <w:bodyDiv w:val="1"/>
      <w:marLeft w:val="0"/>
      <w:marRight w:val="0"/>
      <w:marTop w:val="0"/>
      <w:marBottom w:val="0"/>
      <w:divBdr>
        <w:top w:val="none" w:sz="0" w:space="0" w:color="auto"/>
        <w:left w:val="none" w:sz="0" w:space="0" w:color="auto"/>
        <w:bottom w:val="none" w:sz="0" w:space="0" w:color="auto"/>
        <w:right w:val="none" w:sz="0" w:space="0" w:color="auto"/>
      </w:divBdr>
    </w:div>
    <w:div w:id="1719157954">
      <w:bodyDiv w:val="1"/>
      <w:marLeft w:val="0"/>
      <w:marRight w:val="0"/>
      <w:marTop w:val="0"/>
      <w:marBottom w:val="0"/>
      <w:divBdr>
        <w:top w:val="none" w:sz="0" w:space="0" w:color="auto"/>
        <w:left w:val="none" w:sz="0" w:space="0" w:color="auto"/>
        <w:bottom w:val="none" w:sz="0" w:space="0" w:color="auto"/>
        <w:right w:val="none" w:sz="0" w:space="0" w:color="auto"/>
      </w:divBdr>
      <w:divsChild>
        <w:div w:id="1698893163">
          <w:marLeft w:val="0"/>
          <w:marRight w:val="0"/>
          <w:marTop w:val="0"/>
          <w:marBottom w:val="0"/>
          <w:divBdr>
            <w:top w:val="none" w:sz="0" w:space="0" w:color="auto"/>
            <w:left w:val="none" w:sz="0" w:space="0" w:color="auto"/>
            <w:bottom w:val="none" w:sz="0" w:space="0" w:color="auto"/>
            <w:right w:val="none" w:sz="0" w:space="0" w:color="auto"/>
          </w:divBdr>
        </w:div>
        <w:div w:id="1118185507">
          <w:marLeft w:val="0"/>
          <w:marRight w:val="0"/>
          <w:marTop w:val="0"/>
          <w:marBottom w:val="0"/>
          <w:divBdr>
            <w:top w:val="none" w:sz="0" w:space="0" w:color="auto"/>
            <w:left w:val="none" w:sz="0" w:space="0" w:color="auto"/>
            <w:bottom w:val="none" w:sz="0" w:space="0" w:color="auto"/>
            <w:right w:val="none" w:sz="0" w:space="0" w:color="auto"/>
          </w:divBdr>
        </w:div>
      </w:divsChild>
    </w:div>
    <w:div w:id="1942254450">
      <w:bodyDiv w:val="1"/>
      <w:marLeft w:val="0"/>
      <w:marRight w:val="0"/>
      <w:marTop w:val="0"/>
      <w:marBottom w:val="0"/>
      <w:divBdr>
        <w:top w:val="none" w:sz="0" w:space="0" w:color="auto"/>
        <w:left w:val="none" w:sz="0" w:space="0" w:color="auto"/>
        <w:bottom w:val="none" w:sz="0" w:space="0" w:color="auto"/>
        <w:right w:val="none" w:sz="0" w:space="0" w:color="auto"/>
      </w:divBdr>
    </w:div>
    <w:div w:id="1971472013">
      <w:bodyDiv w:val="1"/>
      <w:marLeft w:val="0"/>
      <w:marRight w:val="0"/>
      <w:marTop w:val="0"/>
      <w:marBottom w:val="0"/>
      <w:divBdr>
        <w:top w:val="none" w:sz="0" w:space="0" w:color="auto"/>
        <w:left w:val="none" w:sz="0" w:space="0" w:color="auto"/>
        <w:bottom w:val="none" w:sz="0" w:space="0" w:color="auto"/>
        <w:right w:val="none" w:sz="0" w:space="0" w:color="auto"/>
      </w:divBdr>
      <w:divsChild>
        <w:div w:id="1879126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988854">
              <w:marLeft w:val="0"/>
              <w:marRight w:val="0"/>
              <w:marTop w:val="0"/>
              <w:marBottom w:val="0"/>
              <w:divBdr>
                <w:top w:val="none" w:sz="0" w:space="0" w:color="auto"/>
                <w:left w:val="none" w:sz="0" w:space="0" w:color="auto"/>
                <w:bottom w:val="none" w:sz="0" w:space="0" w:color="auto"/>
                <w:right w:val="none" w:sz="0" w:space="0" w:color="auto"/>
              </w:divBdr>
              <w:divsChild>
                <w:div w:id="1724669834">
                  <w:marLeft w:val="0"/>
                  <w:marRight w:val="0"/>
                  <w:marTop w:val="0"/>
                  <w:marBottom w:val="0"/>
                  <w:divBdr>
                    <w:top w:val="none" w:sz="0" w:space="0" w:color="auto"/>
                    <w:left w:val="none" w:sz="0" w:space="0" w:color="auto"/>
                    <w:bottom w:val="none" w:sz="0" w:space="0" w:color="auto"/>
                    <w:right w:val="none" w:sz="0" w:space="0" w:color="auto"/>
                  </w:divBdr>
                  <w:divsChild>
                    <w:div w:id="56059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44372">
                          <w:marLeft w:val="0"/>
                          <w:marRight w:val="0"/>
                          <w:marTop w:val="0"/>
                          <w:marBottom w:val="0"/>
                          <w:divBdr>
                            <w:top w:val="none" w:sz="0" w:space="0" w:color="auto"/>
                            <w:left w:val="none" w:sz="0" w:space="0" w:color="auto"/>
                            <w:bottom w:val="none" w:sz="0" w:space="0" w:color="auto"/>
                            <w:right w:val="none" w:sz="0" w:space="0" w:color="auto"/>
                          </w:divBdr>
                          <w:divsChild>
                            <w:div w:id="1193112027">
                              <w:marLeft w:val="0"/>
                              <w:marRight w:val="0"/>
                              <w:marTop w:val="0"/>
                              <w:marBottom w:val="0"/>
                              <w:divBdr>
                                <w:top w:val="none" w:sz="0" w:space="0" w:color="auto"/>
                                <w:left w:val="none" w:sz="0" w:space="0" w:color="auto"/>
                                <w:bottom w:val="none" w:sz="0" w:space="0" w:color="auto"/>
                                <w:right w:val="none" w:sz="0" w:space="0" w:color="auto"/>
                              </w:divBdr>
                              <w:divsChild>
                                <w:div w:id="228227723">
                                  <w:marLeft w:val="0"/>
                                  <w:marRight w:val="0"/>
                                  <w:marTop w:val="0"/>
                                  <w:marBottom w:val="0"/>
                                  <w:divBdr>
                                    <w:top w:val="none" w:sz="0" w:space="0" w:color="auto"/>
                                    <w:left w:val="none" w:sz="0" w:space="0" w:color="auto"/>
                                    <w:bottom w:val="none" w:sz="0" w:space="0" w:color="auto"/>
                                    <w:right w:val="none" w:sz="0" w:space="0" w:color="auto"/>
                                  </w:divBdr>
                                  <w:divsChild>
                                    <w:div w:id="1993439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814331">
                                          <w:marLeft w:val="0"/>
                                          <w:marRight w:val="0"/>
                                          <w:marTop w:val="0"/>
                                          <w:marBottom w:val="0"/>
                                          <w:divBdr>
                                            <w:top w:val="none" w:sz="0" w:space="0" w:color="auto"/>
                                            <w:left w:val="none" w:sz="0" w:space="0" w:color="auto"/>
                                            <w:bottom w:val="none" w:sz="0" w:space="0" w:color="auto"/>
                                            <w:right w:val="none" w:sz="0" w:space="0" w:color="auto"/>
                                          </w:divBdr>
                                          <w:divsChild>
                                            <w:div w:id="463621739">
                                              <w:marLeft w:val="0"/>
                                              <w:marRight w:val="0"/>
                                              <w:marTop w:val="0"/>
                                              <w:marBottom w:val="0"/>
                                              <w:divBdr>
                                                <w:top w:val="none" w:sz="0" w:space="0" w:color="auto"/>
                                                <w:left w:val="none" w:sz="0" w:space="0" w:color="auto"/>
                                                <w:bottom w:val="none" w:sz="0" w:space="0" w:color="auto"/>
                                                <w:right w:val="none" w:sz="0" w:space="0" w:color="auto"/>
                                              </w:divBdr>
                                              <w:divsChild>
                                                <w:div w:id="610011858">
                                                  <w:marLeft w:val="0"/>
                                                  <w:marRight w:val="0"/>
                                                  <w:marTop w:val="0"/>
                                                  <w:marBottom w:val="0"/>
                                                  <w:divBdr>
                                                    <w:top w:val="none" w:sz="0" w:space="0" w:color="auto"/>
                                                    <w:left w:val="none" w:sz="0" w:space="0" w:color="auto"/>
                                                    <w:bottom w:val="none" w:sz="0" w:space="0" w:color="auto"/>
                                                    <w:right w:val="none" w:sz="0" w:space="0" w:color="auto"/>
                                                  </w:divBdr>
                                                  <w:divsChild>
                                                    <w:div w:id="113255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700741">
                                                          <w:marLeft w:val="0"/>
                                                          <w:marRight w:val="0"/>
                                                          <w:marTop w:val="0"/>
                                                          <w:marBottom w:val="0"/>
                                                          <w:divBdr>
                                                            <w:top w:val="none" w:sz="0" w:space="0" w:color="auto"/>
                                                            <w:left w:val="none" w:sz="0" w:space="0" w:color="auto"/>
                                                            <w:bottom w:val="none" w:sz="0" w:space="0" w:color="auto"/>
                                                            <w:right w:val="none" w:sz="0" w:space="0" w:color="auto"/>
                                                          </w:divBdr>
                                                          <w:divsChild>
                                                            <w:div w:id="1666544496">
                                                              <w:marLeft w:val="0"/>
                                                              <w:marRight w:val="0"/>
                                                              <w:marTop w:val="0"/>
                                                              <w:marBottom w:val="0"/>
                                                              <w:divBdr>
                                                                <w:top w:val="none" w:sz="0" w:space="0" w:color="auto"/>
                                                                <w:left w:val="none" w:sz="0" w:space="0" w:color="auto"/>
                                                                <w:bottom w:val="none" w:sz="0" w:space="0" w:color="auto"/>
                                                                <w:right w:val="none" w:sz="0" w:space="0" w:color="auto"/>
                                                              </w:divBdr>
                                                              <w:divsChild>
                                                                <w:div w:id="5105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940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10C3F8-F0A2-4BD3-B24F-C6148CF1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1213</Words>
  <Characters>6429</Characters>
  <Application>Microsoft Office Word</Application>
  <DocSecurity>0</DocSecurity>
  <Lines>53</Lines>
  <Paragraphs>15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Andersson</dc:creator>
  <cp:keywords/>
  <cp:lastModifiedBy>Karin Månsson</cp:lastModifiedBy>
  <cp:revision>3</cp:revision>
  <cp:lastPrinted>2020-09-04T09:49:00Z</cp:lastPrinted>
  <dcterms:created xsi:type="dcterms:W3CDTF">2023-03-09T14:34:00Z</dcterms:created>
  <dcterms:modified xsi:type="dcterms:W3CDTF">2023-03-09T15:28:00Z</dcterms:modified>
</cp:coreProperties>
</file>